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7866" w14:textId="21B8FFED" w:rsidR="005C3A30" w:rsidRDefault="00A11BEC">
      <w:r>
        <w:rPr>
          <w:noProof/>
          <w:lang w:val="tr-TR" w:eastAsia="tr-TR"/>
        </w:rPr>
        <w:drawing>
          <wp:anchor distT="0" distB="0" distL="114300" distR="114300" simplePos="0" relativeHeight="251657728" behindDoc="0" locked="0" layoutInCell="1" allowOverlap="1" wp14:anchorId="452A55F8" wp14:editId="4B332E79">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8090" cy="1741580"/>
                    </a:xfrm>
                    <a:prstGeom prst="rect">
                      <a:avLst/>
                    </a:prstGeom>
                  </pic:spPr>
                </pic:pic>
              </a:graphicData>
            </a:graphic>
          </wp:anchor>
        </w:drawing>
      </w:r>
    </w:p>
    <w:p w14:paraId="4EC87867" w14:textId="4C74BF4C" w:rsidR="00B41BBD" w:rsidRDefault="00B41BBD">
      <w:pPr>
        <w:rPr>
          <w:rFonts w:cs="Arial"/>
          <w:b/>
          <w:bCs/>
          <w:color w:val="263673"/>
          <w:kern w:val="32"/>
          <w:sz w:val="28"/>
          <w:szCs w:val="32"/>
        </w:rPr>
      </w:pPr>
    </w:p>
    <w:p w14:paraId="4EC87868" w14:textId="77777777" w:rsidR="00B02883" w:rsidRDefault="00B02883">
      <w:pPr>
        <w:rPr>
          <w:rFonts w:cs="Arial"/>
          <w:b/>
          <w:bCs/>
          <w:color w:val="263673"/>
          <w:kern w:val="32"/>
          <w:sz w:val="28"/>
          <w:szCs w:val="32"/>
        </w:rPr>
      </w:pPr>
    </w:p>
    <w:p w14:paraId="4EC87869" w14:textId="54E66BB0" w:rsidR="00B02883" w:rsidRDefault="00B02883">
      <w:pPr>
        <w:rPr>
          <w:rFonts w:cs="Arial"/>
          <w:b/>
          <w:bCs/>
          <w:color w:val="263673"/>
          <w:kern w:val="32"/>
          <w:sz w:val="28"/>
          <w:szCs w:val="32"/>
        </w:rPr>
      </w:pPr>
    </w:p>
    <w:p w14:paraId="4EC8786A" w14:textId="795735D4" w:rsidR="00B02883" w:rsidRPr="00213AE8" w:rsidRDefault="00B02883" w:rsidP="004E4589">
      <w:pPr>
        <w:rPr>
          <w:sz w:val="18"/>
        </w:rPr>
      </w:pPr>
    </w:p>
    <w:p w14:paraId="4EC8786B" w14:textId="34573216" w:rsidR="00B02883" w:rsidRPr="00213AE8" w:rsidRDefault="00B02883" w:rsidP="00B02883">
      <w:pPr>
        <w:jc w:val="center"/>
      </w:pPr>
    </w:p>
    <w:p w14:paraId="4EC8786C" w14:textId="77777777" w:rsidR="00B02883" w:rsidRPr="00213AE8" w:rsidRDefault="00B02883" w:rsidP="00B02883">
      <w:pPr>
        <w:jc w:val="center"/>
      </w:pPr>
    </w:p>
    <w:p w14:paraId="4EC8786D" w14:textId="77777777" w:rsidR="00B02883" w:rsidRPr="00213AE8" w:rsidRDefault="00B02883" w:rsidP="00B02883">
      <w:pPr>
        <w:jc w:val="center"/>
      </w:pPr>
    </w:p>
    <w:p w14:paraId="4EC8786E" w14:textId="77777777" w:rsidR="00B02883" w:rsidRPr="00213AE8" w:rsidRDefault="00B02883" w:rsidP="00B02883">
      <w:pPr>
        <w:jc w:val="center"/>
      </w:pPr>
    </w:p>
    <w:p w14:paraId="4EC8786F" w14:textId="77777777" w:rsidR="00B02883" w:rsidRDefault="00B02883" w:rsidP="00B02883">
      <w:pPr>
        <w:jc w:val="center"/>
      </w:pPr>
    </w:p>
    <w:p w14:paraId="4EC87870" w14:textId="77777777" w:rsidR="004E4589" w:rsidRDefault="004E4589" w:rsidP="00B02883">
      <w:pPr>
        <w:jc w:val="center"/>
      </w:pPr>
    </w:p>
    <w:p w14:paraId="4EC87871" w14:textId="77777777" w:rsidR="004E4589" w:rsidRDefault="004E4589" w:rsidP="00B02883">
      <w:pPr>
        <w:jc w:val="center"/>
      </w:pPr>
    </w:p>
    <w:p w14:paraId="4EC87872" w14:textId="77777777" w:rsidR="004E4589" w:rsidRDefault="004E4589" w:rsidP="00B02883">
      <w:pPr>
        <w:jc w:val="center"/>
      </w:pPr>
    </w:p>
    <w:p w14:paraId="4EC87873" w14:textId="77777777" w:rsidR="004E4589" w:rsidRDefault="004E4589" w:rsidP="00B02883">
      <w:pPr>
        <w:jc w:val="center"/>
      </w:pPr>
    </w:p>
    <w:p w14:paraId="4EC87874" w14:textId="7777777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77777777"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DipnotBavurusu"/>
          <w:b/>
          <w:color w:val="263673"/>
          <w:sz w:val="32"/>
          <w:szCs w:val="32"/>
        </w:rPr>
        <w:footnoteReference w:id="1"/>
      </w:r>
      <w:r w:rsidRPr="00F5111D">
        <w:rPr>
          <w:b/>
          <w:color w:val="263673"/>
          <w:sz w:val="32"/>
          <w:szCs w:val="32"/>
        </w:rPr>
        <w:t xml:space="preserve"> agreement 20[14]-20[23]</w:t>
      </w:r>
      <w:r w:rsidRPr="00F5111D">
        <w:rPr>
          <w:rStyle w:val="DipnotBavurusu"/>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DipnotBavurusu"/>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DipnotBavurusu"/>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EC8787E" w14:textId="77777777" w:rsidR="006814D8" w:rsidRPr="004E4589" w:rsidRDefault="00B02883" w:rsidP="004E4589">
      <w:pPr>
        <w:pStyle w:val="Editorname"/>
      </w:pPr>
      <w:r>
        <w:rPr>
          <w:rFonts w:cs="Arial"/>
          <w:b/>
          <w:bCs/>
          <w:color w:val="263673"/>
          <w:kern w:val="32"/>
          <w:sz w:val="28"/>
          <w:szCs w:val="32"/>
        </w:rPr>
        <w:br w:type="page"/>
      </w:r>
    </w:p>
    <w:p w14:paraId="4EC8787F" w14:textId="77777777" w:rsidR="00903D75" w:rsidRDefault="00903D75">
      <w:pPr>
        <w:sectPr w:rsidR="00903D75" w:rsidSect="0017706F">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14:paraId="4EC87882" w14:textId="77777777" w:rsidR="00D2200F" w:rsidRPr="00D02D0C" w:rsidRDefault="00D2200F"/>
    <w:p w14:paraId="38091D4D" w14:textId="64DCE62A" w:rsidR="00E14EB6" w:rsidRDefault="00C42E69">
      <w:pPr>
        <w:pStyle w:val="T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574755" w:history="1">
        <w:r w:rsidR="00E14EB6" w:rsidRPr="003D7C7D">
          <w:rPr>
            <w:rStyle w:val="Kpr"/>
            <w:noProof/>
          </w:rPr>
          <w:t>A.</w:t>
        </w:r>
        <w:r w:rsidR="00E14EB6">
          <w:rPr>
            <w:rFonts w:asciiTheme="minorHAnsi" w:eastAsiaTheme="minorEastAsia" w:hAnsiTheme="minorHAnsi" w:cstheme="minorBidi"/>
            <w:noProof/>
            <w:color w:val="auto"/>
            <w:sz w:val="22"/>
            <w:szCs w:val="22"/>
          </w:rPr>
          <w:tab/>
        </w:r>
        <w:r w:rsidR="00E14EB6" w:rsidRPr="003D7C7D">
          <w:rPr>
            <w:rStyle w:val="Kpr"/>
            <w:noProof/>
          </w:rPr>
          <w:t>Information about higher education institutions</w:t>
        </w:r>
        <w:r w:rsidR="00E14EB6">
          <w:rPr>
            <w:noProof/>
            <w:webHidden/>
          </w:rPr>
          <w:tab/>
        </w:r>
        <w:r w:rsidR="00E14EB6">
          <w:rPr>
            <w:noProof/>
            <w:webHidden/>
          </w:rPr>
          <w:fldChar w:fldCharType="begin"/>
        </w:r>
        <w:r w:rsidR="00E14EB6">
          <w:rPr>
            <w:noProof/>
            <w:webHidden/>
          </w:rPr>
          <w:instrText xml:space="preserve"> PAGEREF _Toc27574755 \h </w:instrText>
        </w:r>
        <w:r w:rsidR="00E14EB6">
          <w:rPr>
            <w:noProof/>
            <w:webHidden/>
          </w:rPr>
        </w:r>
        <w:r w:rsidR="00E14EB6">
          <w:rPr>
            <w:noProof/>
            <w:webHidden/>
          </w:rPr>
          <w:fldChar w:fldCharType="separate"/>
        </w:r>
        <w:r w:rsidR="00E14EB6">
          <w:rPr>
            <w:noProof/>
            <w:webHidden/>
          </w:rPr>
          <w:t>2</w:t>
        </w:r>
        <w:r w:rsidR="00E14EB6">
          <w:rPr>
            <w:noProof/>
            <w:webHidden/>
          </w:rPr>
          <w:fldChar w:fldCharType="end"/>
        </w:r>
      </w:hyperlink>
    </w:p>
    <w:p w14:paraId="50B5E7B7" w14:textId="443DB77D" w:rsidR="00E14EB6" w:rsidRDefault="002D2FC8">
      <w:pPr>
        <w:pStyle w:val="T1"/>
        <w:tabs>
          <w:tab w:val="left" w:pos="440"/>
        </w:tabs>
        <w:rPr>
          <w:rFonts w:asciiTheme="minorHAnsi" w:eastAsiaTheme="minorEastAsia" w:hAnsiTheme="minorHAnsi" w:cstheme="minorBidi"/>
          <w:noProof/>
          <w:color w:val="auto"/>
          <w:sz w:val="22"/>
          <w:szCs w:val="22"/>
        </w:rPr>
      </w:pPr>
      <w:hyperlink w:anchor="_Toc27574756" w:history="1">
        <w:r w:rsidR="00E14EB6" w:rsidRPr="003D7C7D">
          <w:rPr>
            <w:rStyle w:val="Kpr"/>
            <w:noProof/>
          </w:rPr>
          <w:t>B.</w:t>
        </w:r>
        <w:r w:rsidR="00E14EB6">
          <w:rPr>
            <w:rFonts w:asciiTheme="minorHAnsi" w:eastAsiaTheme="minorEastAsia" w:hAnsiTheme="minorHAnsi" w:cstheme="minorBidi"/>
            <w:noProof/>
            <w:color w:val="auto"/>
            <w:sz w:val="22"/>
            <w:szCs w:val="22"/>
          </w:rPr>
          <w:tab/>
        </w:r>
        <w:r w:rsidR="00E14EB6" w:rsidRPr="003D7C7D">
          <w:rPr>
            <w:rStyle w:val="Kpr"/>
            <w:noProof/>
          </w:rPr>
          <w:t>Mobility numbers per academic year</w:t>
        </w:r>
        <w:r w:rsidR="00E14EB6">
          <w:rPr>
            <w:noProof/>
            <w:webHidden/>
          </w:rPr>
          <w:tab/>
        </w:r>
        <w:r w:rsidR="00E14EB6">
          <w:rPr>
            <w:noProof/>
            <w:webHidden/>
          </w:rPr>
          <w:fldChar w:fldCharType="begin"/>
        </w:r>
        <w:r w:rsidR="00E14EB6">
          <w:rPr>
            <w:noProof/>
            <w:webHidden/>
          </w:rPr>
          <w:instrText xml:space="preserve"> PAGEREF _Toc27574756 \h </w:instrText>
        </w:r>
        <w:r w:rsidR="00E14EB6">
          <w:rPr>
            <w:noProof/>
            <w:webHidden/>
          </w:rPr>
        </w:r>
        <w:r w:rsidR="00E14EB6">
          <w:rPr>
            <w:noProof/>
            <w:webHidden/>
          </w:rPr>
          <w:fldChar w:fldCharType="separate"/>
        </w:r>
        <w:r w:rsidR="00E14EB6">
          <w:rPr>
            <w:noProof/>
            <w:webHidden/>
          </w:rPr>
          <w:t>3</w:t>
        </w:r>
        <w:r w:rsidR="00E14EB6">
          <w:rPr>
            <w:noProof/>
            <w:webHidden/>
          </w:rPr>
          <w:fldChar w:fldCharType="end"/>
        </w:r>
      </w:hyperlink>
    </w:p>
    <w:p w14:paraId="6D874207" w14:textId="51A56B34" w:rsidR="00E14EB6" w:rsidRDefault="002D2FC8">
      <w:pPr>
        <w:pStyle w:val="T1"/>
        <w:tabs>
          <w:tab w:val="left" w:pos="440"/>
        </w:tabs>
        <w:rPr>
          <w:rFonts w:asciiTheme="minorHAnsi" w:eastAsiaTheme="minorEastAsia" w:hAnsiTheme="minorHAnsi" w:cstheme="minorBidi"/>
          <w:noProof/>
          <w:color w:val="auto"/>
          <w:sz w:val="22"/>
          <w:szCs w:val="22"/>
        </w:rPr>
      </w:pPr>
      <w:hyperlink w:anchor="_Toc27574757" w:history="1">
        <w:r w:rsidR="00E14EB6" w:rsidRPr="003D7C7D">
          <w:rPr>
            <w:rStyle w:val="Kpr"/>
            <w:noProof/>
          </w:rPr>
          <w:t>C.</w:t>
        </w:r>
        <w:r w:rsidR="00E14EB6">
          <w:rPr>
            <w:rFonts w:asciiTheme="minorHAnsi" w:eastAsiaTheme="minorEastAsia" w:hAnsiTheme="minorHAnsi" w:cstheme="minorBidi"/>
            <w:noProof/>
            <w:color w:val="auto"/>
            <w:sz w:val="22"/>
            <w:szCs w:val="22"/>
          </w:rPr>
          <w:tab/>
        </w:r>
        <w:r w:rsidR="00E14EB6" w:rsidRPr="003D7C7D">
          <w:rPr>
            <w:rStyle w:val="Kpr"/>
            <w:noProof/>
          </w:rPr>
          <w:t>Recommended language skills</w:t>
        </w:r>
        <w:r w:rsidR="00E14EB6">
          <w:rPr>
            <w:noProof/>
            <w:webHidden/>
          </w:rPr>
          <w:tab/>
        </w:r>
        <w:r w:rsidR="00E14EB6">
          <w:rPr>
            <w:noProof/>
            <w:webHidden/>
          </w:rPr>
          <w:fldChar w:fldCharType="begin"/>
        </w:r>
        <w:r w:rsidR="00E14EB6">
          <w:rPr>
            <w:noProof/>
            <w:webHidden/>
          </w:rPr>
          <w:instrText xml:space="preserve"> PAGEREF _Toc27574757 \h </w:instrText>
        </w:r>
        <w:r w:rsidR="00E14EB6">
          <w:rPr>
            <w:noProof/>
            <w:webHidden/>
          </w:rPr>
        </w:r>
        <w:r w:rsidR="00E14EB6">
          <w:rPr>
            <w:noProof/>
            <w:webHidden/>
          </w:rPr>
          <w:fldChar w:fldCharType="separate"/>
        </w:r>
        <w:r w:rsidR="00E14EB6">
          <w:rPr>
            <w:noProof/>
            <w:webHidden/>
          </w:rPr>
          <w:t>4</w:t>
        </w:r>
        <w:r w:rsidR="00E14EB6">
          <w:rPr>
            <w:noProof/>
            <w:webHidden/>
          </w:rPr>
          <w:fldChar w:fldCharType="end"/>
        </w:r>
      </w:hyperlink>
    </w:p>
    <w:p w14:paraId="78FCEB9E" w14:textId="2489CA97" w:rsidR="00E14EB6" w:rsidRDefault="002D2FC8">
      <w:pPr>
        <w:pStyle w:val="T1"/>
        <w:tabs>
          <w:tab w:val="left" w:pos="660"/>
        </w:tabs>
        <w:rPr>
          <w:rFonts w:asciiTheme="minorHAnsi" w:eastAsiaTheme="minorEastAsia" w:hAnsiTheme="minorHAnsi" w:cstheme="minorBidi"/>
          <w:noProof/>
          <w:color w:val="auto"/>
          <w:sz w:val="22"/>
          <w:szCs w:val="22"/>
        </w:rPr>
      </w:pPr>
      <w:hyperlink w:anchor="_Toc27574758" w:history="1">
        <w:r w:rsidR="00E14EB6" w:rsidRPr="003D7C7D">
          <w:rPr>
            <w:rStyle w:val="Kpr"/>
            <w:noProof/>
          </w:rPr>
          <w:t>D.</w:t>
        </w:r>
        <w:r w:rsidR="00E14EB6">
          <w:rPr>
            <w:rFonts w:asciiTheme="minorHAnsi" w:eastAsiaTheme="minorEastAsia" w:hAnsiTheme="minorHAnsi" w:cstheme="minorBidi"/>
            <w:noProof/>
            <w:color w:val="auto"/>
            <w:sz w:val="22"/>
            <w:szCs w:val="22"/>
          </w:rPr>
          <w:tab/>
        </w:r>
        <w:r w:rsidR="00E14EB6" w:rsidRPr="003D7C7D">
          <w:rPr>
            <w:rStyle w:val="Kpr"/>
            <w:noProof/>
          </w:rPr>
          <w:t>Respect of fundamental principles and other mobility requirements</w:t>
        </w:r>
        <w:r w:rsidR="00E14EB6">
          <w:rPr>
            <w:noProof/>
            <w:webHidden/>
          </w:rPr>
          <w:tab/>
        </w:r>
        <w:r w:rsidR="00E14EB6">
          <w:rPr>
            <w:noProof/>
            <w:webHidden/>
          </w:rPr>
          <w:fldChar w:fldCharType="begin"/>
        </w:r>
        <w:r w:rsidR="00E14EB6">
          <w:rPr>
            <w:noProof/>
            <w:webHidden/>
          </w:rPr>
          <w:instrText xml:space="preserve"> PAGEREF _Toc27574758 \h </w:instrText>
        </w:r>
        <w:r w:rsidR="00E14EB6">
          <w:rPr>
            <w:noProof/>
            <w:webHidden/>
          </w:rPr>
        </w:r>
        <w:r w:rsidR="00E14EB6">
          <w:rPr>
            <w:noProof/>
            <w:webHidden/>
          </w:rPr>
          <w:fldChar w:fldCharType="separate"/>
        </w:r>
        <w:r w:rsidR="00E14EB6">
          <w:rPr>
            <w:noProof/>
            <w:webHidden/>
          </w:rPr>
          <w:t>4</w:t>
        </w:r>
        <w:r w:rsidR="00E14EB6">
          <w:rPr>
            <w:noProof/>
            <w:webHidden/>
          </w:rPr>
          <w:fldChar w:fldCharType="end"/>
        </w:r>
      </w:hyperlink>
    </w:p>
    <w:p w14:paraId="19E80DF4" w14:textId="3A4ABECE" w:rsidR="00E14EB6" w:rsidRDefault="002D2FC8">
      <w:pPr>
        <w:pStyle w:val="T2"/>
        <w:tabs>
          <w:tab w:val="right" w:leader="dot" w:pos="9060"/>
        </w:tabs>
        <w:rPr>
          <w:rFonts w:asciiTheme="minorHAnsi" w:eastAsiaTheme="minorEastAsia" w:hAnsiTheme="minorHAnsi" w:cstheme="minorBidi"/>
          <w:noProof/>
          <w:color w:val="auto"/>
          <w:sz w:val="22"/>
          <w:szCs w:val="22"/>
        </w:rPr>
      </w:pPr>
      <w:hyperlink w:anchor="_Toc27574759" w:history="1">
        <w:r w:rsidR="00E14EB6" w:rsidRPr="003D7C7D">
          <w:rPr>
            <w:rStyle w:val="Kpr"/>
            <w:rFonts w:eastAsia="Verdana"/>
            <w:noProof/>
          </w:rPr>
          <w:t>Before mobility</w:t>
        </w:r>
        <w:r w:rsidR="00E14EB6">
          <w:rPr>
            <w:noProof/>
            <w:webHidden/>
          </w:rPr>
          <w:tab/>
        </w:r>
        <w:r w:rsidR="00E14EB6">
          <w:rPr>
            <w:noProof/>
            <w:webHidden/>
          </w:rPr>
          <w:fldChar w:fldCharType="begin"/>
        </w:r>
        <w:r w:rsidR="00E14EB6">
          <w:rPr>
            <w:noProof/>
            <w:webHidden/>
          </w:rPr>
          <w:instrText xml:space="preserve"> PAGEREF _Toc27574759 \h </w:instrText>
        </w:r>
        <w:r w:rsidR="00E14EB6">
          <w:rPr>
            <w:noProof/>
            <w:webHidden/>
          </w:rPr>
        </w:r>
        <w:r w:rsidR="00E14EB6">
          <w:rPr>
            <w:noProof/>
            <w:webHidden/>
          </w:rPr>
          <w:fldChar w:fldCharType="separate"/>
        </w:r>
        <w:r w:rsidR="00E14EB6">
          <w:rPr>
            <w:noProof/>
            <w:webHidden/>
          </w:rPr>
          <w:t>5</w:t>
        </w:r>
        <w:r w:rsidR="00E14EB6">
          <w:rPr>
            <w:noProof/>
            <w:webHidden/>
          </w:rPr>
          <w:fldChar w:fldCharType="end"/>
        </w:r>
      </w:hyperlink>
    </w:p>
    <w:p w14:paraId="766BFF5C" w14:textId="25502B00" w:rsidR="00E14EB6" w:rsidRDefault="002D2FC8">
      <w:pPr>
        <w:pStyle w:val="T2"/>
        <w:tabs>
          <w:tab w:val="right" w:leader="dot" w:pos="9060"/>
        </w:tabs>
        <w:rPr>
          <w:rFonts w:asciiTheme="minorHAnsi" w:eastAsiaTheme="minorEastAsia" w:hAnsiTheme="minorHAnsi" w:cstheme="minorBidi"/>
          <w:noProof/>
          <w:color w:val="auto"/>
          <w:sz w:val="22"/>
          <w:szCs w:val="22"/>
        </w:rPr>
      </w:pPr>
      <w:hyperlink w:anchor="_Toc27574760" w:history="1">
        <w:r w:rsidR="00E14EB6" w:rsidRPr="003D7C7D">
          <w:rPr>
            <w:rStyle w:val="Kpr"/>
            <w:rFonts w:eastAsia="Verdana"/>
            <w:noProof/>
          </w:rPr>
          <w:t>During and after mobility</w:t>
        </w:r>
        <w:r w:rsidR="00E14EB6">
          <w:rPr>
            <w:noProof/>
            <w:webHidden/>
          </w:rPr>
          <w:tab/>
        </w:r>
        <w:r w:rsidR="00E14EB6">
          <w:rPr>
            <w:noProof/>
            <w:webHidden/>
          </w:rPr>
          <w:fldChar w:fldCharType="begin"/>
        </w:r>
        <w:r w:rsidR="00E14EB6">
          <w:rPr>
            <w:noProof/>
            <w:webHidden/>
          </w:rPr>
          <w:instrText xml:space="preserve"> PAGEREF _Toc27574760 \h </w:instrText>
        </w:r>
        <w:r w:rsidR="00E14EB6">
          <w:rPr>
            <w:noProof/>
            <w:webHidden/>
          </w:rPr>
        </w:r>
        <w:r w:rsidR="00E14EB6">
          <w:rPr>
            <w:noProof/>
            <w:webHidden/>
          </w:rPr>
          <w:fldChar w:fldCharType="separate"/>
        </w:r>
        <w:r w:rsidR="00E14EB6">
          <w:rPr>
            <w:noProof/>
            <w:webHidden/>
          </w:rPr>
          <w:t>5</w:t>
        </w:r>
        <w:r w:rsidR="00E14EB6">
          <w:rPr>
            <w:noProof/>
            <w:webHidden/>
          </w:rPr>
          <w:fldChar w:fldCharType="end"/>
        </w:r>
      </w:hyperlink>
    </w:p>
    <w:p w14:paraId="283075B1" w14:textId="4FA1D898" w:rsidR="00E14EB6" w:rsidRDefault="002D2FC8">
      <w:pPr>
        <w:pStyle w:val="T1"/>
        <w:tabs>
          <w:tab w:val="left" w:pos="660"/>
        </w:tabs>
        <w:rPr>
          <w:rFonts w:asciiTheme="minorHAnsi" w:eastAsiaTheme="minorEastAsia" w:hAnsiTheme="minorHAnsi" w:cstheme="minorBidi"/>
          <w:noProof/>
          <w:color w:val="auto"/>
          <w:sz w:val="22"/>
          <w:szCs w:val="22"/>
        </w:rPr>
      </w:pPr>
      <w:hyperlink w:anchor="_Toc27574761" w:history="1">
        <w:r w:rsidR="00E14EB6" w:rsidRPr="003D7C7D">
          <w:rPr>
            <w:rStyle w:val="Kpr"/>
            <w:noProof/>
          </w:rPr>
          <w:t xml:space="preserve">E. </w:t>
        </w:r>
        <w:r w:rsidR="00E14EB6">
          <w:rPr>
            <w:rFonts w:asciiTheme="minorHAnsi" w:eastAsiaTheme="minorEastAsia" w:hAnsiTheme="minorHAnsi" w:cstheme="minorBidi"/>
            <w:noProof/>
            <w:color w:val="auto"/>
            <w:sz w:val="22"/>
            <w:szCs w:val="22"/>
          </w:rPr>
          <w:tab/>
        </w:r>
        <w:r w:rsidR="00E14EB6" w:rsidRPr="003D7C7D">
          <w:rPr>
            <w:rStyle w:val="Kpr"/>
            <w:noProof/>
          </w:rPr>
          <w:t>Additional requirements</w:t>
        </w:r>
        <w:r w:rsidR="00E14EB6">
          <w:rPr>
            <w:noProof/>
            <w:webHidden/>
          </w:rPr>
          <w:tab/>
        </w:r>
        <w:r w:rsidR="00E14EB6">
          <w:rPr>
            <w:noProof/>
            <w:webHidden/>
          </w:rPr>
          <w:fldChar w:fldCharType="begin"/>
        </w:r>
        <w:r w:rsidR="00E14EB6">
          <w:rPr>
            <w:noProof/>
            <w:webHidden/>
          </w:rPr>
          <w:instrText xml:space="preserve"> PAGEREF _Toc27574761 \h </w:instrText>
        </w:r>
        <w:r w:rsidR="00E14EB6">
          <w:rPr>
            <w:noProof/>
            <w:webHidden/>
          </w:rPr>
        </w:r>
        <w:r w:rsidR="00E14EB6">
          <w:rPr>
            <w:noProof/>
            <w:webHidden/>
          </w:rPr>
          <w:fldChar w:fldCharType="separate"/>
        </w:r>
        <w:r w:rsidR="00E14EB6">
          <w:rPr>
            <w:noProof/>
            <w:webHidden/>
          </w:rPr>
          <w:t>6</w:t>
        </w:r>
        <w:r w:rsidR="00E14EB6">
          <w:rPr>
            <w:noProof/>
            <w:webHidden/>
          </w:rPr>
          <w:fldChar w:fldCharType="end"/>
        </w:r>
      </w:hyperlink>
    </w:p>
    <w:p w14:paraId="661FD825" w14:textId="33C03663" w:rsidR="00E14EB6" w:rsidRDefault="002D2FC8">
      <w:pPr>
        <w:pStyle w:val="T1"/>
        <w:tabs>
          <w:tab w:val="left" w:pos="440"/>
        </w:tabs>
        <w:rPr>
          <w:rFonts w:asciiTheme="minorHAnsi" w:eastAsiaTheme="minorEastAsia" w:hAnsiTheme="minorHAnsi" w:cstheme="minorBidi"/>
          <w:noProof/>
          <w:color w:val="auto"/>
          <w:sz w:val="22"/>
          <w:szCs w:val="22"/>
        </w:rPr>
      </w:pPr>
      <w:hyperlink w:anchor="_Toc27574762" w:history="1">
        <w:r w:rsidR="00E14EB6" w:rsidRPr="003D7C7D">
          <w:rPr>
            <w:rStyle w:val="Kpr"/>
            <w:noProof/>
          </w:rPr>
          <w:t>F.</w:t>
        </w:r>
        <w:r w:rsidR="00E14EB6">
          <w:rPr>
            <w:rFonts w:asciiTheme="minorHAnsi" w:eastAsiaTheme="minorEastAsia" w:hAnsiTheme="minorHAnsi" w:cstheme="minorBidi"/>
            <w:noProof/>
            <w:color w:val="auto"/>
            <w:sz w:val="22"/>
            <w:szCs w:val="22"/>
          </w:rPr>
          <w:tab/>
        </w:r>
        <w:r w:rsidR="00E14EB6" w:rsidRPr="003D7C7D">
          <w:rPr>
            <w:rStyle w:val="Kpr"/>
            <w:noProof/>
          </w:rPr>
          <w:t>Calendar</w:t>
        </w:r>
        <w:r w:rsidR="00E14EB6">
          <w:rPr>
            <w:noProof/>
            <w:webHidden/>
          </w:rPr>
          <w:tab/>
        </w:r>
        <w:r w:rsidR="00E14EB6">
          <w:rPr>
            <w:noProof/>
            <w:webHidden/>
          </w:rPr>
          <w:fldChar w:fldCharType="begin"/>
        </w:r>
        <w:r w:rsidR="00E14EB6">
          <w:rPr>
            <w:noProof/>
            <w:webHidden/>
          </w:rPr>
          <w:instrText xml:space="preserve"> PAGEREF _Toc27574762 \h </w:instrText>
        </w:r>
        <w:r w:rsidR="00E14EB6">
          <w:rPr>
            <w:noProof/>
            <w:webHidden/>
          </w:rPr>
        </w:r>
        <w:r w:rsidR="00E14EB6">
          <w:rPr>
            <w:noProof/>
            <w:webHidden/>
          </w:rPr>
          <w:fldChar w:fldCharType="separate"/>
        </w:r>
        <w:r w:rsidR="00E14EB6">
          <w:rPr>
            <w:noProof/>
            <w:webHidden/>
          </w:rPr>
          <w:t>6</w:t>
        </w:r>
        <w:r w:rsidR="00E14EB6">
          <w:rPr>
            <w:noProof/>
            <w:webHidden/>
          </w:rPr>
          <w:fldChar w:fldCharType="end"/>
        </w:r>
      </w:hyperlink>
    </w:p>
    <w:p w14:paraId="6EB40344" w14:textId="40F223CE" w:rsidR="00E14EB6" w:rsidRDefault="002D2FC8">
      <w:pPr>
        <w:pStyle w:val="T1"/>
        <w:tabs>
          <w:tab w:val="left" w:pos="660"/>
        </w:tabs>
        <w:rPr>
          <w:rFonts w:asciiTheme="minorHAnsi" w:eastAsiaTheme="minorEastAsia" w:hAnsiTheme="minorHAnsi" w:cstheme="minorBidi"/>
          <w:noProof/>
          <w:color w:val="auto"/>
          <w:sz w:val="22"/>
          <w:szCs w:val="22"/>
        </w:rPr>
      </w:pPr>
      <w:hyperlink w:anchor="_Toc27574763" w:history="1">
        <w:r w:rsidR="00E14EB6" w:rsidRPr="003D7C7D">
          <w:rPr>
            <w:rStyle w:val="Kpr"/>
            <w:noProof/>
          </w:rPr>
          <w:t>G.</w:t>
        </w:r>
        <w:r w:rsidR="00E14EB6">
          <w:rPr>
            <w:rFonts w:asciiTheme="minorHAnsi" w:eastAsiaTheme="minorEastAsia" w:hAnsiTheme="minorHAnsi" w:cstheme="minorBidi"/>
            <w:noProof/>
            <w:color w:val="auto"/>
            <w:sz w:val="22"/>
            <w:szCs w:val="22"/>
          </w:rPr>
          <w:tab/>
        </w:r>
        <w:r w:rsidR="00E14EB6" w:rsidRPr="003D7C7D">
          <w:rPr>
            <w:rStyle w:val="Kpr"/>
            <w:noProof/>
          </w:rPr>
          <w:t>Information</w:t>
        </w:r>
        <w:r w:rsidR="00E14EB6">
          <w:rPr>
            <w:noProof/>
            <w:webHidden/>
          </w:rPr>
          <w:tab/>
        </w:r>
        <w:r w:rsidR="00E14EB6">
          <w:rPr>
            <w:noProof/>
            <w:webHidden/>
          </w:rPr>
          <w:fldChar w:fldCharType="begin"/>
        </w:r>
        <w:r w:rsidR="00E14EB6">
          <w:rPr>
            <w:noProof/>
            <w:webHidden/>
          </w:rPr>
          <w:instrText xml:space="preserve"> PAGEREF _Toc27574763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0AEE4343" w14:textId="6ED4C3EE" w:rsidR="00E14EB6" w:rsidRDefault="002D2FC8">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00E14EB6" w:rsidRPr="003D7C7D">
          <w:rPr>
            <w:rStyle w:val="Kpr"/>
            <w:noProof/>
          </w:rPr>
          <w:t>1.</w:t>
        </w:r>
        <w:r w:rsidR="00E14EB6">
          <w:rPr>
            <w:rFonts w:asciiTheme="minorHAnsi" w:eastAsiaTheme="minorEastAsia" w:hAnsiTheme="minorHAnsi" w:cstheme="minorBidi"/>
            <w:noProof/>
            <w:color w:val="auto"/>
            <w:sz w:val="22"/>
            <w:szCs w:val="22"/>
          </w:rPr>
          <w:tab/>
        </w:r>
        <w:r w:rsidR="00E14EB6" w:rsidRPr="003D7C7D">
          <w:rPr>
            <w:rStyle w:val="Kpr"/>
            <w:noProof/>
          </w:rPr>
          <w:t>Grading systems of the institutions</w:t>
        </w:r>
        <w:r w:rsidR="00E14EB6">
          <w:rPr>
            <w:noProof/>
            <w:webHidden/>
          </w:rPr>
          <w:tab/>
        </w:r>
        <w:r w:rsidR="00E14EB6">
          <w:rPr>
            <w:noProof/>
            <w:webHidden/>
          </w:rPr>
          <w:fldChar w:fldCharType="begin"/>
        </w:r>
        <w:r w:rsidR="00E14EB6">
          <w:rPr>
            <w:noProof/>
            <w:webHidden/>
          </w:rPr>
          <w:instrText xml:space="preserve"> PAGEREF _Toc27574764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7197290B" w14:textId="60DAF157" w:rsidR="00E14EB6" w:rsidRDefault="002D2FC8">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00E14EB6" w:rsidRPr="003D7C7D">
          <w:rPr>
            <w:rStyle w:val="Kpr"/>
            <w:noProof/>
          </w:rPr>
          <w:t>2.</w:t>
        </w:r>
        <w:r w:rsidR="00E14EB6">
          <w:rPr>
            <w:rFonts w:asciiTheme="minorHAnsi" w:eastAsiaTheme="minorEastAsia" w:hAnsiTheme="minorHAnsi" w:cstheme="minorBidi"/>
            <w:noProof/>
            <w:color w:val="auto"/>
            <w:sz w:val="22"/>
            <w:szCs w:val="22"/>
          </w:rPr>
          <w:tab/>
        </w:r>
        <w:r w:rsidR="00E14EB6" w:rsidRPr="003D7C7D">
          <w:rPr>
            <w:rStyle w:val="Kpr"/>
            <w:noProof/>
          </w:rPr>
          <w:t>Visa</w:t>
        </w:r>
        <w:r w:rsidR="00E14EB6">
          <w:rPr>
            <w:noProof/>
            <w:webHidden/>
          </w:rPr>
          <w:tab/>
        </w:r>
        <w:r w:rsidR="00E14EB6">
          <w:rPr>
            <w:noProof/>
            <w:webHidden/>
          </w:rPr>
          <w:fldChar w:fldCharType="begin"/>
        </w:r>
        <w:r w:rsidR="00E14EB6">
          <w:rPr>
            <w:noProof/>
            <w:webHidden/>
          </w:rPr>
          <w:instrText xml:space="preserve"> PAGEREF _Toc27574765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4F0E84AE" w14:textId="3FC6F1CA" w:rsidR="00E14EB6" w:rsidRDefault="002D2FC8">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00E14EB6" w:rsidRPr="003D7C7D">
          <w:rPr>
            <w:rStyle w:val="Kpr"/>
            <w:noProof/>
          </w:rPr>
          <w:t>3.</w:t>
        </w:r>
        <w:r w:rsidR="00E14EB6">
          <w:rPr>
            <w:rFonts w:asciiTheme="minorHAnsi" w:eastAsiaTheme="minorEastAsia" w:hAnsiTheme="minorHAnsi" w:cstheme="minorBidi"/>
            <w:noProof/>
            <w:color w:val="auto"/>
            <w:sz w:val="22"/>
            <w:szCs w:val="22"/>
          </w:rPr>
          <w:tab/>
        </w:r>
        <w:r w:rsidR="00E14EB6" w:rsidRPr="003D7C7D">
          <w:rPr>
            <w:rStyle w:val="Kpr"/>
            <w:noProof/>
          </w:rPr>
          <w:t>Insurance</w:t>
        </w:r>
        <w:r w:rsidR="00E14EB6">
          <w:rPr>
            <w:noProof/>
            <w:webHidden/>
          </w:rPr>
          <w:tab/>
        </w:r>
        <w:r w:rsidR="00E14EB6">
          <w:rPr>
            <w:noProof/>
            <w:webHidden/>
          </w:rPr>
          <w:fldChar w:fldCharType="begin"/>
        </w:r>
        <w:r w:rsidR="00E14EB6">
          <w:rPr>
            <w:noProof/>
            <w:webHidden/>
          </w:rPr>
          <w:instrText xml:space="preserve"> PAGEREF _Toc27574766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7B04E072" w14:textId="7D644667" w:rsidR="00E14EB6" w:rsidRDefault="002D2FC8">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00E14EB6" w:rsidRPr="003D7C7D">
          <w:rPr>
            <w:rStyle w:val="Kpr"/>
            <w:noProof/>
          </w:rPr>
          <w:t>4.</w:t>
        </w:r>
        <w:r w:rsidR="00E14EB6">
          <w:rPr>
            <w:rFonts w:asciiTheme="minorHAnsi" w:eastAsiaTheme="minorEastAsia" w:hAnsiTheme="minorHAnsi" w:cstheme="minorBidi"/>
            <w:noProof/>
            <w:color w:val="auto"/>
            <w:sz w:val="22"/>
            <w:szCs w:val="22"/>
          </w:rPr>
          <w:tab/>
        </w:r>
        <w:r w:rsidR="00E14EB6" w:rsidRPr="003D7C7D">
          <w:rPr>
            <w:rStyle w:val="Kpr"/>
            <w:noProof/>
          </w:rPr>
          <w:t>Housing</w:t>
        </w:r>
        <w:r w:rsidR="00E14EB6">
          <w:rPr>
            <w:noProof/>
            <w:webHidden/>
          </w:rPr>
          <w:tab/>
        </w:r>
        <w:r w:rsidR="00E14EB6">
          <w:rPr>
            <w:noProof/>
            <w:webHidden/>
          </w:rPr>
          <w:fldChar w:fldCharType="begin"/>
        </w:r>
        <w:r w:rsidR="00E14EB6">
          <w:rPr>
            <w:noProof/>
            <w:webHidden/>
          </w:rPr>
          <w:instrText xml:space="preserve"> PAGEREF _Toc27574767 \h </w:instrText>
        </w:r>
        <w:r w:rsidR="00E14EB6">
          <w:rPr>
            <w:noProof/>
            <w:webHidden/>
          </w:rPr>
        </w:r>
        <w:r w:rsidR="00E14EB6">
          <w:rPr>
            <w:noProof/>
            <w:webHidden/>
          </w:rPr>
          <w:fldChar w:fldCharType="separate"/>
        </w:r>
        <w:r w:rsidR="00E14EB6">
          <w:rPr>
            <w:noProof/>
            <w:webHidden/>
          </w:rPr>
          <w:t>8</w:t>
        </w:r>
        <w:r w:rsidR="00E14EB6">
          <w:rPr>
            <w:noProof/>
            <w:webHidden/>
          </w:rPr>
          <w:fldChar w:fldCharType="end"/>
        </w:r>
      </w:hyperlink>
    </w:p>
    <w:p w14:paraId="0523826F" w14:textId="7E060855" w:rsidR="00E14EB6" w:rsidRDefault="002D2FC8">
      <w:pPr>
        <w:pStyle w:val="T1"/>
        <w:tabs>
          <w:tab w:val="left" w:pos="660"/>
        </w:tabs>
        <w:rPr>
          <w:rFonts w:asciiTheme="minorHAnsi" w:eastAsiaTheme="minorEastAsia" w:hAnsiTheme="minorHAnsi" w:cstheme="minorBidi"/>
          <w:noProof/>
          <w:color w:val="auto"/>
          <w:sz w:val="22"/>
          <w:szCs w:val="22"/>
        </w:rPr>
      </w:pPr>
      <w:hyperlink w:anchor="_Toc27574768" w:history="1">
        <w:r w:rsidR="00E14EB6" w:rsidRPr="003D7C7D">
          <w:rPr>
            <w:rStyle w:val="Kpr"/>
            <w:noProof/>
          </w:rPr>
          <w:t>H.</w:t>
        </w:r>
        <w:r w:rsidR="00E14EB6">
          <w:rPr>
            <w:rFonts w:asciiTheme="minorHAnsi" w:eastAsiaTheme="minorEastAsia" w:hAnsiTheme="minorHAnsi" w:cstheme="minorBidi"/>
            <w:noProof/>
            <w:color w:val="auto"/>
            <w:sz w:val="22"/>
            <w:szCs w:val="22"/>
          </w:rPr>
          <w:tab/>
        </w:r>
        <w:r w:rsidR="00E14EB6" w:rsidRPr="003D7C7D">
          <w:rPr>
            <w:rStyle w:val="Kpr"/>
            <w:noProof/>
          </w:rPr>
          <w:t>Signatures of the institutions (legal representatives)</w:t>
        </w:r>
        <w:r w:rsidR="00E14EB6">
          <w:rPr>
            <w:noProof/>
            <w:webHidden/>
          </w:rPr>
          <w:tab/>
        </w:r>
        <w:r w:rsidR="00E14EB6">
          <w:rPr>
            <w:noProof/>
            <w:webHidden/>
          </w:rPr>
          <w:fldChar w:fldCharType="begin"/>
        </w:r>
        <w:r w:rsidR="00E14EB6">
          <w:rPr>
            <w:noProof/>
            <w:webHidden/>
          </w:rPr>
          <w:instrText xml:space="preserve"> PAGEREF _Toc27574768 \h </w:instrText>
        </w:r>
        <w:r w:rsidR="00E14EB6">
          <w:rPr>
            <w:noProof/>
            <w:webHidden/>
          </w:rPr>
        </w:r>
        <w:r w:rsidR="00E14EB6">
          <w:rPr>
            <w:noProof/>
            <w:webHidden/>
          </w:rPr>
          <w:fldChar w:fldCharType="separate"/>
        </w:r>
        <w:r w:rsidR="00E14EB6">
          <w:rPr>
            <w:noProof/>
            <w:webHidden/>
          </w:rPr>
          <w:t>8</w:t>
        </w:r>
        <w:r w:rsidR="00E14EB6">
          <w:rPr>
            <w:noProof/>
            <w:webHidden/>
          </w:rPr>
          <w:fldChar w:fldCharType="end"/>
        </w:r>
      </w:hyperlink>
    </w:p>
    <w:p w14:paraId="4EC8788D" w14:textId="0FE3D2B4"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77777777" w:rsidR="00B60F8E" w:rsidRDefault="00B60F8E"/>
    <w:bookmarkStart w:id="0" w:name="_Toc27574755"/>
    <w:p w14:paraId="768EDE04" w14:textId="431BE1DE" w:rsidR="00C42E69" w:rsidRPr="0087550C" w:rsidRDefault="007B1A0F" w:rsidP="00C42E69">
      <w:pPr>
        <w:pStyle w:val="Balk1"/>
      </w:pPr>
      <w:r>
        <w:rPr>
          <w:b w:val="0"/>
          <w:bCs w:val="0"/>
          <w:noProof/>
          <w:lang w:val="tr-TR" w:eastAsia="tr-TR"/>
        </w:rPr>
        <mc:AlternateContent>
          <mc:Choice Requires="wps">
            <w:drawing>
              <wp:anchor distT="0" distB="0" distL="114300" distR="114300" simplePos="0" relativeHeight="251657216" behindDoc="0" locked="0" layoutInCell="1" allowOverlap="1" wp14:anchorId="714090EA" wp14:editId="2F7FAE3F">
                <wp:simplePos x="0" y="0"/>
                <wp:positionH relativeFrom="page">
                  <wp:posOffset>831850</wp:posOffset>
                </wp:positionH>
                <wp:positionV relativeFrom="page">
                  <wp:posOffset>6162675</wp:posOffset>
                </wp:positionV>
                <wp:extent cx="5834270" cy="3617843"/>
                <wp:effectExtent l="0" t="0" r="0" b="190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03289" w14:textId="77777777" w:rsidR="00A07995" w:rsidRPr="00696241" w:rsidRDefault="00A07995" w:rsidP="007B1A0F">
                            <w:pPr>
                              <w:pStyle w:val="HeadingBody"/>
                              <w:rPr>
                                <w:sz w:val="18"/>
                              </w:rPr>
                            </w:pPr>
                            <w:r w:rsidRPr="00696241">
                              <w:rPr>
                                <w:sz w:val="18"/>
                              </w:rPr>
                              <w:t>EUROPEAN COMMISSION</w:t>
                            </w:r>
                          </w:p>
                          <w:p w14:paraId="621F9918" w14:textId="77777777" w:rsidR="00A07995" w:rsidRPr="00696241" w:rsidRDefault="00A07995"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A07995" w:rsidRPr="00696241" w:rsidRDefault="00A07995"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A07995" w:rsidRDefault="00A07995"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A07995" w:rsidRPr="00696241" w:rsidRDefault="00A07995" w:rsidP="007B1A0F">
                            <w:pPr>
                              <w:tabs>
                                <w:tab w:val="left" w:pos="709"/>
                              </w:tabs>
                              <w:spacing w:after="120"/>
                              <w:jc w:val="left"/>
                              <w:rPr>
                                <w:sz w:val="16"/>
                                <w:szCs w:val="16"/>
                              </w:rPr>
                            </w:pPr>
                            <w:r w:rsidRPr="00696241">
                              <w:rPr>
                                <w:i/>
                                <w:sz w:val="16"/>
                                <w:szCs w:val="16"/>
                              </w:rPr>
                              <w:br/>
                            </w:r>
                          </w:p>
                          <w:p w14:paraId="77DB5B58" w14:textId="77777777" w:rsidR="00A07995" w:rsidRDefault="00A07995"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A07995" w:rsidRPr="00CB282F" w:rsidRDefault="00A07995" w:rsidP="007B1A0F">
                            <w:pPr>
                              <w:rPr>
                                <w:sz w:val="16"/>
                              </w:rPr>
                            </w:pPr>
                          </w:p>
                          <w:p w14:paraId="4845D68F" w14:textId="77777777" w:rsidR="00A07995" w:rsidRPr="00CB282F" w:rsidRDefault="00A07995" w:rsidP="007B1A0F">
                            <w:pPr>
                              <w:rPr>
                                <w:sz w:val="16"/>
                              </w:rPr>
                            </w:pPr>
                          </w:p>
                          <w:p w14:paraId="3A45129A" w14:textId="77777777" w:rsidR="00A07995" w:rsidRPr="00CB282F" w:rsidRDefault="00A07995" w:rsidP="007B1A0F">
                            <w:pPr>
                              <w:rPr>
                                <w:sz w:val="16"/>
                              </w:rPr>
                            </w:pPr>
                            <w:r w:rsidRPr="00CB282F">
                              <w:rPr>
                                <w:sz w:val="16"/>
                              </w:rPr>
                              <w:t>© European Union</w:t>
                            </w:r>
                            <w:r>
                              <w:rPr>
                                <w:sz w:val="16"/>
                              </w:rPr>
                              <w:t xml:space="preserve"> 2019</w:t>
                            </w:r>
                          </w:p>
                          <w:p w14:paraId="06E771F2" w14:textId="77777777" w:rsidR="00A07995" w:rsidRPr="00CB282F" w:rsidRDefault="00A07995" w:rsidP="007B1A0F">
                            <w:pPr>
                              <w:rPr>
                                <w:sz w:val="16"/>
                              </w:rPr>
                            </w:pPr>
                            <w:r w:rsidRPr="00CB282F">
                              <w:rPr>
                                <w:sz w:val="16"/>
                              </w:rPr>
                              <w:t xml:space="preserve">Reuse is authorised provided the source is acknowledged. </w:t>
                            </w:r>
                          </w:p>
                          <w:p w14:paraId="780AF5C7" w14:textId="77777777" w:rsidR="00A07995" w:rsidRPr="00CB282F" w:rsidRDefault="00A07995" w:rsidP="007B1A0F">
                            <w:pPr>
                              <w:rPr>
                                <w:sz w:val="16"/>
                              </w:rPr>
                            </w:pPr>
                            <w:r w:rsidRPr="00CB282F">
                              <w:rPr>
                                <w:sz w:val="16"/>
                              </w:rPr>
                              <w:t>The reuse policy of European Commission documents is regulated by Decision 2011/833/EU (OJ L 330, 14.12.2011, p. 39).</w:t>
                            </w:r>
                          </w:p>
                          <w:p w14:paraId="5783BB38" w14:textId="77777777" w:rsidR="00A07995" w:rsidRPr="00CB282F" w:rsidRDefault="00A07995" w:rsidP="007B1A0F">
                            <w:pPr>
                              <w:rPr>
                                <w:sz w:val="16"/>
                              </w:rPr>
                            </w:pPr>
                          </w:p>
                          <w:p w14:paraId="73B22AC8" w14:textId="77777777" w:rsidR="00A07995" w:rsidRDefault="00A07995"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A07995" w:rsidRDefault="00A07995" w:rsidP="007B1A0F">
                            <w:pPr>
                              <w:rPr>
                                <w:color w:val="FF0000"/>
                                <w:sz w:val="16"/>
                                <w:szCs w:val="16"/>
                              </w:rPr>
                            </w:pPr>
                          </w:p>
                          <w:p w14:paraId="10597D6E" w14:textId="77777777" w:rsidR="00A07995" w:rsidRDefault="00A07995" w:rsidP="007B1A0F">
                            <w:pPr>
                              <w:rPr>
                                <w:color w:val="FF0000"/>
                                <w:sz w:val="16"/>
                                <w:szCs w:val="16"/>
                              </w:rPr>
                            </w:pPr>
                          </w:p>
                          <w:p w14:paraId="542D8EC5" w14:textId="77777777" w:rsidR="00A07995" w:rsidRPr="00CB282F" w:rsidRDefault="00A07995" w:rsidP="007B1A0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090EA" id="_x0000_t202" coordsize="21600,21600" o:spt="202" path="m,l,21600r21600,l21600,xe">
                <v:stroke joinstyle="miter"/>
                <v:path gradientshapeok="t" o:connecttype="rect"/>
              </v:shapetype>
              <v:shape id="Text Box 57" o:spid="_x0000_s1026" type="#_x0000_t202" style="position:absolute;left:0;text-align:left;margin-left:65.5pt;margin-top:485.25pt;width:459.4pt;height:28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x9wIAAIc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" filled="f" stroked="f">
                <v:textbox>
                  <w:txbxContent>
                    <w:p w14:paraId="45803289" w14:textId="77777777" w:rsidR="00A07995" w:rsidRPr="00696241" w:rsidRDefault="00A07995" w:rsidP="007B1A0F">
                      <w:pPr>
                        <w:pStyle w:val="HeadingBody"/>
                        <w:rPr>
                          <w:sz w:val="18"/>
                        </w:rPr>
                      </w:pPr>
                      <w:r w:rsidRPr="00696241">
                        <w:rPr>
                          <w:sz w:val="18"/>
                        </w:rPr>
                        <w:t>EUROPEAN COMMISSION</w:t>
                      </w:r>
                    </w:p>
                    <w:p w14:paraId="621F9918" w14:textId="77777777" w:rsidR="00A07995" w:rsidRPr="00696241" w:rsidRDefault="00A07995"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A07995" w:rsidRPr="00696241" w:rsidRDefault="00A07995"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A07995" w:rsidRDefault="00A07995"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A07995" w:rsidRPr="00696241" w:rsidRDefault="00A07995" w:rsidP="007B1A0F">
                      <w:pPr>
                        <w:tabs>
                          <w:tab w:val="left" w:pos="709"/>
                        </w:tabs>
                        <w:spacing w:after="120"/>
                        <w:jc w:val="left"/>
                        <w:rPr>
                          <w:sz w:val="16"/>
                          <w:szCs w:val="16"/>
                        </w:rPr>
                      </w:pPr>
                      <w:r w:rsidRPr="00696241">
                        <w:rPr>
                          <w:i/>
                          <w:sz w:val="16"/>
                          <w:szCs w:val="16"/>
                        </w:rPr>
                        <w:br/>
                      </w:r>
                    </w:p>
                    <w:p w14:paraId="77DB5B58" w14:textId="77777777" w:rsidR="00A07995" w:rsidRDefault="00A07995"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A07995" w:rsidRPr="00CB282F" w:rsidRDefault="00A07995" w:rsidP="007B1A0F">
                      <w:pPr>
                        <w:rPr>
                          <w:sz w:val="16"/>
                        </w:rPr>
                      </w:pPr>
                    </w:p>
                    <w:p w14:paraId="4845D68F" w14:textId="77777777" w:rsidR="00A07995" w:rsidRPr="00CB282F" w:rsidRDefault="00A07995" w:rsidP="007B1A0F">
                      <w:pPr>
                        <w:rPr>
                          <w:sz w:val="16"/>
                        </w:rPr>
                      </w:pPr>
                    </w:p>
                    <w:p w14:paraId="3A45129A" w14:textId="77777777" w:rsidR="00A07995" w:rsidRPr="00CB282F" w:rsidRDefault="00A07995" w:rsidP="007B1A0F">
                      <w:pPr>
                        <w:rPr>
                          <w:sz w:val="16"/>
                        </w:rPr>
                      </w:pPr>
                      <w:r w:rsidRPr="00CB282F">
                        <w:rPr>
                          <w:sz w:val="16"/>
                        </w:rPr>
                        <w:t>© European Union</w:t>
                      </w:r>
                      <w:r>
                        <w:rPr>
                          <w:sz w:val="16"/>
                        </w:rPr>
                        <w:t xml:space="preserve"> 2019</w:t>
                      </w:r>
                    </w:p>
                    <w:p w14:paraId="06E771F2" w14:textId="77777777" w:rsidR="00A07995" w:rsidRPr="00CB282F" w:rsidRDefault="00A07995" w:rsidP="007B1A0F">
                      <w:pPr>
                        <w:rPr>
                          <w:sz w:val="16"/>
                        </w:rPr>
                      </w:pPr>
                      <w:r w:rsidRPr="00CB282F">
                        <w:rPr>
                          <w:sz w:val="16"/>
                        </w:rPr>
                        <w:t xml:space="preserve">Reuse is authorised provided the source is acknowledged. </w:t>
                      </w:r>
                    </w:p>
                    <w:p w14:paraId="780AF5C7" w14:textId="77777777" w:rsidR="00A07995" w:rsidRPr="00CB282F" w:rsidRDefault="00A07995" w:rsidP="007B1A0F">
                      <w:pPr>
                        <w:rPr>
                          <w:sz w:val="16"/>
                        </w:rPr>
                      </w:pPr>
                      <w:r w:rsidRPr="00CB282F">
                        <w:rPr>
                          <w:sz w:val="16"/>
                        </w:rPr>
                        <w:t>The reuse policy of European Commission documents is regulated by Decision 2011/833/EU (OJ L 330, 14.12.2011, p. 39).</w:t>
                      </w:r>
                    </w:p>
                    <w:p w14:paraId="5783BB38" w14:textId="77777777" w:rsidR="00A07995" w:rsidRPr="00CB282F" w:rsidRDefault="00A07995" w:rsidP="007B1A0F">
                      <w:pPr>
                        <w:rPr>
                          <w:sz w:val="16"/>
                        </w:rPr>
                      </w:pPr>
                    </w:p>
                    <w:p w14:paraId="73B22AC8" w14:textId="77777777" w:rsidR="00A07995" w:rsidRDefault="00A07995"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A07995" w:rsidRDefault="00A07995" w:rsidP="007B1A0F">
                      <w:pPr>
                        <w:rPr>
                          <w:color w:val="FF0000"/>
                          <w:sz w:val="16"/>
                          <w:szCs w:val="16"/>
                        </w:rPr>
                      </w:pPr>
                    </w:p>
                    <w:p w14:paraId="10597D6E" w14:textId="77777777" w:rsidR="00A07995" w:rsidRDefault="00A07995" w:rsidP="007B1A0F">
                      <w:pPr>
                        <w:rPr>
                          <w:color w:val="FF0000"/>
                          <w:sz w:val="16"/>
                          <w:szCs w:val="16"/>
                        </w:rPr>
                      </w:pPr>
                    </w:p>
                    <w:p w14:paraId="542D8EC5" w14:textId="77777777" w:rsidR="00A07995" w:rsidRPr="00CB282F" w:rsidRDefault="00A07995" w:rsidP="007B1A0F">
                      <w:pPr>
                        <w:rPr>
                          <w:sz w:val="16"/>
                        </w:rPr>
                      </w:pPr>
                    </w:p>
                  </w:txbxContent>
                </v:textbox>
                <w10:wrap anchorx="page" anchory="page"/>
              </v:shape>
            </w:pict>
          </mc:Fallback>
        </mc:AlternateContent>
      </w:r>
      <w:r w:rsidR="00B60F8E">
        <w:br w:type="page"/>
      </w:r>
      <w:bookmarkStart w:id="1" w:name="_Toc488763239"/>
      <w:bookmarkStart w:id="2" w:name="_Toc488763536"/>
      <w:bookmarkStart w:id="3" w:name="_Toc263859406"/>
      <w:r w:rsidR="00C42E69" w:rsidRPr="0087550C">
        <w:lastRenderedPageBreak/>
        <w:t>A.</w:t>
      </w:r>
      <w:r w:rsidR="00C42E69" w:rsidRPr="0087550C">
        <w:tab/>
        <w:t>Information about higher education institutions</w:t>
      </w:r>
      <w:bookmarkEnd w:id="0"/>
    </w:p>
    <w:p w14:paraId="3B0FDE8F" w14:textId="56E1D61D" w:rsidR="00C42E69" w:rsidRDefault="00C42E69" w:rsidP="00B60F8E">
      <w:pPr>
        <w:pStyle w:val="Balk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18"/>
        <w:gridCol w:w="1869"/>
        <w:gridCol w:w="2667"/>
        <w:gridCol w:w="2294"/>
      </w:tblGrid>
      <w:tr w:rsidR="00C42E69" w:rsidRPr="00C42E69" w14:paraId="4D6DD5D4" w14:textId="77777777" w:rsidTr="004027AD">
        <w:tc>
          <w:tcPr>
            <w:tcW w:w="2518"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869"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667"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294"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w:t>
            </w:r>
            <w:proofErr w:type="spellStart"/>
            <w:r w:rsidRPr="00C42E69">
              <w:rPr>
                <w:rFonts w:eastAsia="SimSun" w:cs="Arial"/>
                <w:b/>
                <w:bCs/>
                <w:color w:val="FFFFFF"/>
                <w:sz w:val="16"/>
                <w:szCs w:val="16"/>
                <w:lang w:eastAsia="ja-JP"/>
              </w:rPr>
              <w:t>eg</w:t>
            </w:r>
            <w:proofErr w:type="spellEnd"/>
            <w:r w:rsidRPr="00C42E69">
              <w:rPr>
                <w:rFonts w:eastAsia="SimSun" w:cs="Arial"/>
                <w:b/>
                <w:bCs/>
                <w:color w:val="FFFFFF"/>
                <w:sz w:val="16"/>
                <w:szCs w:val="16"/>
                <w:lang w:eastAsia="ja-JP"/>
              </w:rPr>
              <w:t>. of the course catalogue)</w:t>
            </w:r>
          </w:p>
        </w:tc>
      </w:tr>
      <w:tr w:rsidR="00BA07C1" w:rsidRPr="00C42E69" w14:paraId="59795478" w14:textId="77777777" w:rsidTr="00BA07C1">
        <w:trPr>
          <w:trHeight w:val="567"/>
        </w:trPr>
        <w:tc>
          <w:tcPr>
            <w:tcW w:w="2518" w:type="dxa"/>
            <w:vMerge w:val="restart"/>
            <w:shd w:val="clear" w:color="auto" w:fill="auto"/>
            <w:vAlign w:val="center"/>
          </w:tcPr>
          <w:p w14:paraId="68BB6A8D" w14:textId="1DDD1E3A" w:rsidR="00BA07C1" w:rsidRPr="00441808" w:rsidRDefault="00BA07C1" w:rsidP="00BA07C1">
            <w:pPr>
              <w:jc w:val="center"/>
              <w:rPr>
                <w:rFonts w:eastAsia="SimSun" w:cs="Arial"/>
                <w:color w:val="auto"/>
                <w:sz w:val="18"/>
                <w:szCs w:val="18"/>
                <w:lang w:eastAsia="ja-JP"/>
              </w:rPr>
            </w:pPr>
            <w:proofErr w:type="spellStart"/>
            <w:r w:rsidRPr="00441808">
              <w:rPr>
                <w:rFonts w:eastAsia="SimSun" w:cs="Arial"/>
                <w:color w:val="auto"/>
                <w:sz w:val="18"/>
                <w:szCs w:val="18"/>
                <w:lang w:eastAsia="ja-JP"/>
              </w:rPr>
              <w:t>Kastamonu</w:t>
            </w:r>
            <w:proofErr w:type="spellEnd"/>
            <w:r w:rsidRPr="00441808">
              <w:rPr>
                <w:rFonts w:eastAsia="SimSun" w:cs="Arial"/>
                <w:color w:val="auto"/>
                <w:sz w:val="18"/>
                <w:szCs w:val="18"/>
                <w:lang w:eastAsia="ja-JP"/>
              </w:rPr>
              <w:t xml:space="preserve"> University</w:t>
            </w:r>
            <w:r w:rsidR="00F36ABE">
              <w:rPr>
                <w:rFonts w:eastAsia="SimSun" w:cs="Arial"/>
                <w:color w:val="auto"/>
                <w:sz w:val="18"/>
                <w:szCs w:val="18"/>
                <w:lang w:eastAsia="ja-JP"/>
              </w:rPr>
              <w:t xml:space="preserve"> (KU)</w:t>
            </w:r>
            <w:r>
              <w:rPr>
                <w:rFonts w:eastAsia="SimSun" w:cs="Arial"/>
                <w:color w:val="auto"/>
                <w:sz w:val="18"/>
                <w:szCs w:val="18"/>
                <w:lang w:eastAsia="ja-JP"/>
              </w:rPr>
              <w:t>, Turkey</w:t>
            </w:r>
          </w:p>
        </w:tc>
        <w:tc>
          <w:tcPr>
            <w:tcW w:w="1869" w:type="dxa"/>
            <w:vMerge w:val="restart"/>
            <w:shd w:val="clear" w:color="auto" w:fill="auto"/>
            <w:vAlign w:val="center"/>
          </w:tcPr>
          <w:p w14:paraId="78F3A36C" w14:textId="72E620F3" w:rsidR="00BA07C1" w:rsidRPr="00441808" w:rsidRDefault="00BA07C1" w:rsidP="004027AD">
            <w:pPr>
              <w:jc w:val="left"/>
              <w:rPr>
                <w:rFonts w:eastAsia="SimSun" w:cs="Arial"/>
                <w:color w:val="auto"/>
                <w:sz w:val="18"/>
                <w:szCs w:val="18"/>
                <w:lang w:eastAsia="ja-JP"/>
              </w:rPr>
            </w:pPr>
            <w:r w:rsidRPr="00441808">
              <w:rPr>
                <w:rFonts w:eastAsia="SimSun" w:cs="Arial"/>
                <w:color w:val="auto"/>
                <w:sz w:val="18"/>
                <w:szCs w:val="18"/>
                <w:lang w:eastAsia="ja-JP"/>
              </w:rPr>
              <w:t>TR KASTAMO01</w:t>
            </w:r>
          </w:p>
        </w:tc>
        <w:tc>
          <w:tcPr>
            <w:tcW w:w="2667" w:type="dxa"/>
            <w:shd w:val="clear" w:color="auto" w:fill="auto"/>
            <w:vAlign w:val="center"/>
          </w:tcPr>
          <w:p w14:paraId="56FAD4CD" w14:textId="32755BFA" w:rsidR="00BA07C1" w:rsidRPr="00441808" w:rsidRDefault="00BA07C1" w:rsidP="00BA07C1">
            <w:pPr>
              <w:jc w:val="left"/>
              <w:rPr>
                <w:rFonts w:eastAsia="SimSun" w:cs="Arial"/>
                <w:color w:val="auto"/>
                <w:sz w:val="18"/>
                <w:szCs w:val="18"/>
                <w:lang w:eastAsia="ja-JP"/>
              </w:rPr>
            </w:pPr>
            <w:r w:rsidRPr="00441808">
              <w:rPr>
                <w:rFonts w:eastAsia="SimSun" w:cs="Arial"/>
                <w:color w:val="auto"/>
                <w:sz w:val="18"/>
                <w:szCs w:val="18"/>
                <w:lang w:eastAsia="ja-JP"/>
              </w:rPr>
              <w:t>Erasmus Institutional Coordinator</w:t>
            </w:r>
            <w:r>
              <w:rPr>
                <w:rFonts w:eastAsia="SimSun" w:cs="Arial"/>
                <w:color w:val="auto"/>
                <w:sz w:val="18"/>
                <w:szCs w:val="18"/>
                <w:lang w:eastAsia="ja-JP"/>
              </w:rPr>
              <w:t>:</w:t>
            </w:r>
          </w:p>
          <w:p w14:paraId="14ED969D" w14:textId="58D74EE7" w:rsidR="00BA07C1" w:rsidRPr="00441808" w:rsidRDefault="00BA07C1" w:rsidP="004027AD">
            <w:pPr>
              <w:jc w:val="left"/>
              <w:rPr>
                <w:rFonts w:eastAsia="SimSun" w:cs="Arial"/>
                <w:color w:val="auto"/>
                <w:sz w:val="18"/>
                <w:szCs w:val="18"/>
                <w:lang w:eastAsia="ja-JP"/>
              </w:rPr>
            </w:pPr>
            <w:proofErr w:type="spellStart"/>
            <w:r w:rsidRPr="00441808">
              <w:rPr>
                <w:rFonts w:eastAsia="SimSun" w:cs="Arial"/>
                <w:color w:val="auto"/>
                <w:sz w:val="18"/>
                <w:szCs w:val="18"/>
                <w:lang w:eastAsia="ja-JP"/>
              </w:rPr>
              <w:t>Dr.</w:t>
            </w:r>
            <w:proofErr w:type="spellEnd"/>
            <w:r w:rsidRPr="00441808">
              <w:rPr>
                <w:rFonts w:eastAsia="SimSun" w:cs="Arial"/>
                <w:color w:val="auto"/>
                <w:sz w:val="18"/>
                <w:szCs w:val="18"/>
                <w:lang w:eastAsia="ja-JP"/>
              </w:rPr>
              <w:t xml:space="preserve"> </w:t>
            </w:r>
            <w:proofErr w:type="spellStart"/>
            <w:r w:rsidRPr="00441808">
              <w:rPr>
                <w:rFonts w:eastAsia="SimSun" w:cs="Arial"/>
                <w:color w:val="auto"/>
                <w:sz w:val="18"/>
                <w:szCs w:val="18"/>
                <w:lang w:eastAsia="ja-JP"/>
              </w:rPr>
              <w:t>Erkan</w:t>
            </w:r>
            <w:proofErr w:type="spellEnd"/>
            <w:r w:rsidRPr="00441808">
              <w:rPr>
                <w:rFonts w:eastAsia="SimSun" w:cs="Arial"/>
                <w:color w:val="auto"/>
                <w:sz w:val="18"/>
                <w:szCs w:val="18"/>
                <w:lang w:eastAsia="ja-JP"/>
              </w:rPr>
              <w:t xml:space="preserve"> </w:t>
            </w:r>
            <w:proofErr w:type="spellStart"/>
            <w:r w:rsidRPr="00441808">
              <w:rPr>
                <w:rFonts w:eastAsia="SimSun" w:cs="Arial"/>
                <w:color w:val="auto"/>
                <w:sz w:val="18"/>
                <w:szCs w:val="18"/>
                <w:lang w:eastAsia="ja-JP"/>
              </w:rPr>
              <w:t>Külekçi</w:t>
            </w:r>
            <w:proofErr w:type="spellEnd"/>
          </w:p>
          <w:p w14:paraId="773277EC" w14:textId="22AE338D" w:rsidR="00BA07C1" w:rsidRPr="00441808" w:rsidRDefault="002D2FC8" w:rsidP="004027AD">
            <w:pPr>
              <w:jc w:val="left"/>
              <w:rPr>
                <w:rFonts w:eastAsia="SimSun" w:cs="Arial"/>
                <w:color w:val="auto"/>
                <w:sz w:val="18"/>
                <w:szCs w:val="18"/>
                <w:lang w:eastAsia="ja-JP"/>
              </w:rPr>
            </w:pPr>
            <w:hyperlink r:id="rId18" w:history="1">
              <w:r w:rsidR="00BA07C1" w:rsidRPr="00441808">
                <w:rPr>
                  <w:rStyle w:val="Kpr"/>
                  <w:rFonts w:eastAsia="SimSun" w:cs="Arial"/>
                  <w:sz w:val="18"/>
                  <w:szCs w:val="18"/>
                  <w:lang w:eastAsia="ja-JP"/>
                </w:rPr>
                <w:t>erasmus@kastamonu.edu.tr</w:t>
              </w:r>
            </w:hyperlink>
          </w:p>
          <w:p w14:paraId="35D15E45" w14:textId="508B6037" w:rsidR="00BA07C1" w:rsidRPr="00441808" w:rsidRDefault="00BA07C1" w:rsidP="004027AD">
            <w:pPr>
              <w:jc w:val="left"/>
              <w:rPr>
                <w:rFonts w:eastAsia="SimSun" w:cs="Arial"/>
                <w:color w:val="auto"/>
                <w:sz w:val="18"/>
                <w:szCs w:val="18"/>
                <w:lang w:eastAsia="ja-JP"/>
              </w:rPr>
            </w:pPr>
            <w:r w:rsidRPr="00441808">
              <w:rPr>
                <w:rFonts w:eastAsia="SimSun" w:cs="Arial"/>
                <w:color w:val="auto"/>
                <w:sz w:val="18"/>
                <w:szCs w:val="18"/>
                <w:lang w:eastAsia="ja-JP"/>
              </w:rPr>
              <w:t>+90</w:t>
            </w:r>
            <w:r w:rsidR="00F320FE">
              <w:rPr>
                <w:rFonts w:eastAsia="SimSun" w:cs="Arial"/>
                <w:color w:val="auto"/>
                <w:sz w:val="18"/>
                <w:szCs w:val="18"/>
                <w:lang w:eastAsia="ja-JP"/>
              </w:rPr>
              <w:t xml:space="preserve"> </w:t>
            </w:r>
            <w:r w:rsidRPr="00441808">
              <w:rPr>
                <w:rFonts w:eastAsia="SimSun" w:cs="Arial"/>
                <w:color w:val="auto"/>
                <w:sz w:val="18"/>
                <w:szCs w:val="18"/>
                <w:lang w:eastAsia="ja-JP"/>
              </w:rPr>
              <w:t>366 2801663</w:t>
            </w:r>
          </w:p>
        </w:tc>
        <w:tc>
          <w:tcPr>
            <w:tcW w:w="2294" w:type="dxa"/>
            <w:vMerge w:val="restart"/>
            <w:shd w:val="clear" w:color="auto" w:fill="auto"/>
            <w:vAlign w:val="center"/>
          </w:tcPr>
          <w:p w14:paraId="33993277" w14:textId="77777777" w:rsidR="00BA07C1" w:rsidRPr="00BA07C1" w:rsidRDefault="002D2FC8" w:rsidP="004027AD">
            <w:pPr>
              <w:jc w:val="left"/>
              <w:rPr>
                <w:rFonts w:eastAsia="SimSun" w:cs="Arial"/>
                <w:color w:val="auto"/>
                <w:sz w:val="18"/>
                <w:szCs w:val="18"/>
                <w:lang w:eastAsia="ja-JP"/>
              </w:rPr>
            </w:pPr>
            <w:hyperlink r:id="rId19" w:history="1">
              <w:r w:rsidR="00BA07C1" w:rsidRPr="00BA07C1">
                <w:rPr>
                  <w:rStyle w:val="Kpr"/>
                  <w:rFonts w:eastAsia="SimSun" w:cs="Arial"/>
                  <w:sz w:val="18"/>
                  <w:szCs w:val="18"/>
                  <w:lang w:eastAsia="ja-JP"/>
                </w:rPr>
                <w:t>https://erasmus.kastamonu.edu.tr/</w:t>
              </w:r>
            </w:hyperlink>
            <w:r w:rsidR="00BA07C1" w:rsidRPr="00BA07C1">
              <w:rPr>
                <w:rFonts w:eastAsia="SimSun" w:cs="Arial"/>
                <w:color w:val="auto"/>
                <w:sz w:val="18"/>
                <w:szCs w:val="18"/>
                <w:lang w:eastAsia="ja-JP"/>
              </w:rPr>
              <w:t xml:space="preserve"> </w:t>
            </w:r>
          </w:p>
          <w:p w14:paraId="15EBBC2C" w14:textId="77777777" w:rsidR="00BA07C1" w:rsidRPr="00BA07C1" w:rsidRDefault="00BA07C1" w:rsidP="004027AD">
            <w:pPr>
              <w:jc w:val="left"/>
              <w:rPr>
                <w:rFonts w:eastAsia="SimSun" w:cs="Arial"/>
                <w:color w:val="auto"/>
                <w:sz w:val="18"/>
                <w:szCs w:val="18"/>
                <w:lang w:eastAsia="ja-JP"/>
              </w:rPr>
            </w:pPr>
          </w:p>
          <w:p w14:paraId="3C1A569B" w14:textId="5C41858A" w:rsidR="00BA07C1" w:rsidRPr="00BA07C1" w:rsidRDefault="002D2FC8" w:rsidP="004027AD">
            <w:pPr>
              <w:jc w:val="left"/>
              <w:rPr>
                <w:rFonts w:eastAsia="SimSun" w:cs="Arial"/>
                <w:color w:val="auto"/>
                <w:sz w:val="18"/>
                <w:szCs w:val="18"/>
                <w:lang w:eastAsia="ja-JP"/>
              </w:rPr>
            </w:pPr>
            <w:hyperlink r:id="rId20" w:history="1">
              <w:r w:rsidR="00BA07C1" w:rsidRPr="00BA07C1">
                <w:rPr>
                  <w:rStyle w:val="Kpr"/>
                  <w:rFonts w:eastAsia="SimSun" w:cs="Arial"/>
                  <w:sz w:val="18"/>
                  <w:szCs w:val="18"/>
                  <w:lang w:eastAsia="ja-JP"/>
                </w:rPr>
                <w:t>https://iro.kastamonu.edu.tr/</w:t>
              </w:r>
            </w:hyperlink>
            <w:r w:rsidR="00BA07C1" w:rsidRPr="00BA07C1">
              <w:rPr>
                <w:rFonts w:eastAsia="SimSun" w:cs="Arial"/>
                <w:color w:val="auto"/>
                <w:sz w:val="18"/>
                <w:szCs w:val="18"/>
                <w:lang w:eastAsia="ja-JP"/>
              </w:rPr>
              <w:t xml:space="preserve"> </w:t>
            </w:r>
          </w:p>
        </w:tc>
      </w:tr>
      <w:tr w:rsidR="00BA07C1" w:rsidRPr="00C42E69" w14:paraId="60078E1F" w14:textId="77777777" w:rsidTr="00F320FE">
        <w:trPr>
          <w:trHeight w:val="1313"/>
        </w:trPr>
        <w:tc>
          <w:tcPr>
            <w:tcW w:w="2518" w:type="dxa"/>
            <w:vMerge/>
            <w:shd w:val="clear" w:color="auto" w:fill="auto"/>
            <w:vAlign w:val="center"/>
          </w:tcPr>
          <w:p w14:paraId="1325F845" w14:textId="77777777" w:rsidR="00BA07C1" w:rsidRPr="00441808" w:rsidRDefault="00BA07C1" w:rsidP="004027AD">
            <w:pPr>
              <w:jc w:val="left"/>
              <w:rPr>
                <w:rFonts w:eastAsia="SimSun" w:cs="Arial"/>
                <w:color w:val="auto"/>
                <w:sz w:val="18"/>
                <w:szCs w:val="18"/>
                <w:lang w:eastAsia="ja-JP"/>
              </w:rPr>
            </w:pPr>
          </w:p>
        </w:tc>
        <w:tc>
          <w:tcPr>
            <w:tcW w:w="1869" w:type="dxa"/>
            <w:vMerge/>
            <w:shd w:val="clear" w:color="auto" w:fill="auto"/>
            <w:vAlign w:val="center"/>
          </w:tcPr>
          <w:p w14:paraId="32B22D8F" w14:textId="77777777" w:rsidR="00BA07C1" w:rsidRPr="00441808" w:rsidRDefault="00BA07C1" w:rsidP="004027AD">
            <w:pPr>
              <w:jc w:val="left"/>
              <w:rPr>
                <w:rFonts w:eastAsia="SimSun" w:cs="Arial"/>
                <w:color w:val="auto"/>
                <w:sz w:val="18"/>
                <w:szCs w:val="18"/>
                <w:lang w:eastAsia="ja-JP"/>
              </w:rPr>
            </w:pPr>
          </w:p>
        </w:tc>
        <w:tc>
          <w:tcPr>
            <w:tcW w:w="2667" w:type="dxa"/>
            <w:shd w:val="clear" w:color="auto" w:fill="auto"/>
            <w:vAlign w:val="center"/>
          </w:tcPr>
          <w:p w14:paraId="50A1A463" w14:textId="5906F082" w:rsidR="00BA07C1" w:rsidRDefault="00BA07C1" w:rsidP="004027AD">
            <w:pPr>
              <w:jc w:val="left"/>
              <w:rPr>
                <w:rFonts w:eastAsia="SimSun" w:cs="Arial"/>
                <w:color w:val="auto"/>
                <w:sz w:val="18"/>
                <w:szCs w:val="18"/>
                <w:lang w:eastAsia="ja-JP"/>
              </w:rPr>
            </w:pPr>
            <w:r>
              <w:rPr>
                <w:rFonts w:eastAsia="SimSun" w:cs="Arial"/>
                <w:color w:val="auto"/>
                <w:sz w:val="18"/>
                <w:szCs w:val="18"/>
                <w:lang w:eastAsia="ja-JP"/>
              </w:rPr>
              <w:t>Faculty/Departmental Coordinator or Agreement Contact:</w:t>
            </w:r>
          </w:p>
          <w:p w14:paraId="788A8D27" w14:textId="7A5C3741" w:rsidR="00F320FE" w:rsidRPr="00441808" w:rsidRDefault="00F320FE" w:rsidP="004027AD">
            <w:pPr>
              <w:jc w:val="left"/>
              <w:rPr>
                <w:rFonts w:eastAsia="SimSun" w:cs="Arial"/>
                <w:color w:val="auto"/>
                <w:sz w:val="18"/>
                <w:szCs w:val="18"/>
                <w:lang w:eastAsia="ja-JP"/>
              </w:rPr>
            </w:pPr>
          </w:p>
        </w:tc>
        <w:tc>
          <w:tcPr>
            <w:tcW w:w="2294" w:type="dxa"/>
            <w:vMerge/>
            <w:shd w:val="clear" w:color="auto" w:fill="auto"/>
            <w:vAlign w:val="center"/>
          </w:tcPr>
          <w:p w14:paraId="765618EF" w14:textId="77777777" w:rsidR="00BA07C1" w:rsidRPr="00441808" w:rsidRDefault="00BA07C1" w:rsidP="004027AD">
            <w:pPr>
              <w:jc w:val="left"/>
              <w:rPr>
                <w:rFonts w:eastAsia="SimSun" w:cs="Arial"/>
                <w:color w:val="auto"/>
                <w:sz w:val="18"/>
                <w:szCs w:val="18"/>
                <w:lang w:eastAsia="ja-JP"/>
              </w:rPr>
            </w:pPr>
          </w:p>
        </w:tc>
      </w:tr>
      <w:tr w:rsidR="00441808" w:rsidRPr="00C42E69" w14:paraId="5B3ABDAD" w14:textId="77777777" w:rsidTr="00F320FE">
        <w:tc>
          <w:tcPr>
            <w:tcW w:w="2518" w:type="dxa"/>
            <w:vMerge w:val="restart"/>
            <w:shd w:val="clear" w:color="auto" w:fill="D9D9D9"/>
            <w:vAlign w:val="center"/>
          </w:tcPr>
          <w:p w14:paraId="61239523" w14:textId="066D625A" w:rsidR="00441808" w:rsidRPr="00C42E69" w:rsidRDefault="00441808" w:rsidP="00441808">
            <w:pPr>
              <w:spacing w:after="120" w:line="259" w:lineRule="auto"/>
              <w:jc w:val="center"/>
              <w:rPr>
                <w:rFonts w:eastAsia="SimSun" w:cs="Arial"/>
                <w:color w:val="auto"/>
                <w:szCs w:val="22"/>
                <w:lang w:eastAsia="ja-JP"/>
              </w:rPr>
            </w:pPr>
          </w:p>
        </w:tc>
        <w:tc>
          <w:tcPr>
            <w:tcW w:w="1869" w:type="dxa"/>
            <w:vMerge w:val="restart"/>
            <w:shd w:val="clear" w:color="auto" w:fill="D9D9D9"/>
            <w:vAlign w:val="center"/>
          </w:tcPr>
          <w:p w14:paraId="2D1D520F" w14:textId="635BD037" w:rsidR="00441808" w:rsidRPr="00C42E69" w:rsidRDefault="00441808" w:rsidP="00441808">
            <w:pPr>
              <w:spacing w:after="160" w:line="259" w:lineRule="auto"/>
              <w:jc w:val="center"/>
              <w:rPr>
                <w:rFonts w:eastAsia="SimSun" w:cs="Arial"/>
                <w:color w:val="auto"/>
                <w:szCs w:val="22"/>
                <w:lang w:eastAsia="ja-JP"/>
              </w:rPr>
            </w:pPr>
          </w:p>
        </w:tc>
        <w:tc>
          <w:tcPr>
            <w:tcW w:w="2667" w:type="dxa"/>
            <w:shd w:val="clear" w:color="auto" w:fill="D9D9D9"/>
            <w:vAlign w:val="center"/>
          </w:tcPr>
          <w:p w14:paraId="1A49DCFE" w14:textId="7816BF09" w:rsidR="00441808" w:rsidRPr="00F02000" w:rsidRDefault="00441808" w:rsidP="00F02000">
            <w:pPr>
              <w:jc w:val="left"/>
              <w:rPr>
                <w:rFonts w:eastAsia="SimSun" w:cs="Arial"/>
                <w:color w:val="auto"/>
                <w:sz w:val="18"/>
                <w:szCs w:val="18"/>
                <w:lang w:eastAsia="ja-JP"/>
              </w:rPr>
            </w:pPr>
            <w:r w:rsidRPr="00F02000">
              <w:rPr>
                <w:rFonts w:eastAsia="SimSun" w:cs="Arial"/>
                <w:color w:val="auto"/>
                <w:sz w:val="18"/>
                <w:szCs w:val="18"/>
                <w:lang w:eastAsia="ja-JP"/>
              </w:rPr>
              <w:t>Erasmus Institutional Coordinator</w:t>
            </w:r>
            <w:r w:rsidR="00BA07C1" w:rsidRPr="00F02000">
              <w:rPr>
                <w:rFonts w:eastAsia="SimSun" w:cs="Arial"/>
                <w:color w:val="auto"/>
                <w:sz w:val="18"/>
                <w:szCs w:val="18"/>
                <w:lang w:eastAsia="ja-JP"/>
              </w:rPr>
              <w:t>:</w:t>
            </w:r>
          </w:p>
          <w:p w14:paraId="19375422" w14:textId="77777777" w:rsidR="00441808" w:rsidRPr="00F02000" w:rsidRDefault="00441808" w:rsidP="00F02000">
            <w:pPr>
              <w:jc w:val="left"/>
              <w:rPr>
                <w:rFonts w:eastAsia="SimSun" w:cs="Arial"/>
                <w:color w:val="auto"/>
                <w:sz w:val="18"/>
                <w:szCs w:val="18"/>
                <w:lang w:eastAsia="ja-JP"/>
              </w:rPr>
            </w:pPr>
          </w:p>
          <w:p w14:paraId="49CA5BD4" w14:textId="77777777" w:rsidR="00F02000" w:rsidRDefault="00F02000" w:rsidP="00F02000">
            <w:pPr>
              <w:jc w:val="left"/>
              <w:rPr>
                <w:rFonts w:eastAsia="SimSun" w:cs="Arial"/>
                <w:color w:val="auto"/>
                <w:sz w:val="18"/>
                <w:szCs w:val="18"/>
                <w:lang w:eastAsia="ja-JP"/>
              </w:rPr>
            </w:pPr>
          </w:p>
          <w:p w14:paraId="58E1C3F8" w14:textId="40E91B55" w:rsidR="00F320FE" w:rsidRPr="00F02000" w:rsidRDefault="00F320FE" w:rsidP="00F02000">
            <w:pPr>
              <w:jc w:val="left"/>
              <w:rPr>
                <w:rFonts w:eastAsia="SimSun" w:cs="Arial"/>
                <w:color w:val="auto"/>
                <w:sz w:val="18"/>
                <w:szCs w:val="18"/>
                <w:lang w:eastAsia="ja-JP"/>
              </w:rPr>
            </w:pPr>
          </w:p>
        </w:tc>
        <w:tc>
          <w:tcPr>
            <w:tcW w:w="2294" w:type="dxa"/>
            <w:shd w:val="clear" w:color="auto" w:fill="D9D9D9"/>
            <w:vAlign w:val="center"/>
          </w:tcPr>
          <w:p w14:paraId="6827D59C" w14:textId="4CEEAD20" w:rsidR="00441808" w:rsidRPr="00F02000" w:rsidRDefault="00441808" w:rsidP="00F02000">
            <w:pPr>
              <w:jc w:val="center"/>
              <w:rPr>
                <w:rFonts w:eastAsia="SimSun" w:cs="Arial"/>
                <w:color w:val="auto"/>
                <w:sz w:val="18"/>
                <w:szCs w:val="18"/>
                <w:lang w:eastAsia="ja-JP"/>
              </w:rPr>
            </w:pPr>
          </w:p>
        </w:tc>
      </w:tr>
      <w:tr w:rsidR="00441808" w:rsidRPr="00C42E69" w14:paraId="05A3DE42" w14:textId="77777777" w:rsidTr="00BA07C1">
        <w:tc>
          <w:tcPr>
            <w:tcW w:w="2518" w:type="dxa"/>
            <w:vMerge/>
            <w:shd w:val="clear" w:color="auto" w:fill="D9D9D9"/>
            <w:vAlign w:val="center"/>
          </w:tcPr>
          <w:p w14:paraId="13201033" w14:textId="77777777" w:rsidR="00441808" w:rsidRPr="00441808" w:rsidRDefault="00441808" w:rsidP="00441808">
            <w:pPr>
              <w:spacing w:after="120" w:line="259" w:lineRule="auto"/>
              <w:jc w:val="center"/>
              <w:rPr>
                <w:rFonts w:eastAsia="SimSun" w:cs="Arial"/>
                <w:color w:val="auto"/>
                <w:sz w:val="18"/>
                <w:szCs w:val="18"/>
                <w:lang w:eastAsia="ja-JP"/>
              </w:rPr>
            </w:pPr>
          </w:p>
        </w:tc>
        <w:tc>
          <w:tcPr>
            <w:tcW w:w="1869" w:type="dxa"/>
            <w:vMerge/>
            <w:shd w:val="clear" w:color="auto" w:fill="D9D9D9"/>
            <w:vAlign w:val="center"/>
          </w:tcPr>
          <w:p w14:paraId="501A28FA" w14:textId="77777777" w:rsidR="00441808" w:rsidRPr="00441808" w:rsidRDefault="00441808" w:rsidP="00441808">
            <w:pPr>
              <w:spacing w:after="160" w:line="259" w:lineRule="auto"/>
              <w:jc w:val="center"/>
              <w:rPr>
                <w:rFonts w:eastAsia="SimSun" w:cs="Arial"/>
                <w:color w:val="auto"/>
                <w:sz w:val="18"/>
                <w:szCs w:val="18"/>
                <w:lang w:eastAsia="ja-JP"/>
              </w:rPr>
            </w:pPr>
          </w:p>
        </w:tc>
        <w:tc>
          <w:tcPr>
            <w:tcW w:w="2667" w:type="dxa"/>
            <w:shd w:val="clear" w:color="auto" w:fill="D9D9D9"/>
            <w:vAlign w:val="center"/>
          </w:tcPr>
          <w:p w14:paraId="5DB306F7" w14:textId="77215B37" w:rsidR="00441808" w:rsidRPr="00F02000" w:rsidRDefault="00441808" w:rsidP="00F02000">
            <w:pPr>
              <w:jc w:val="left"/>
              <w:rPr>
                <w:rFonts w:eastAsia="SimSun" w:cs="Arial"/>
                <w:color w:val="auto"/>
                <w:sz w:val="18"/>
                <w:szCs w:val="18"/>
                <w:lang w:eastAsia="ja-JP"/>
              </w:rPr>
            </w:pPr>
            <w:r w:rsidRPr="00F02000">
              <w:rPr>
                <w:rFonts w:eastAsia="SimSun" w:cs="Arial"/>
                <w:color w:val="auto"/>
                <w:sz w:val="18"/>
                <w:szCs w:val="18"/>
                <w:lang w:eastAsia="ja-JP"/>
              </w:rPr>
              <w:t>Faculty/Departmental Coordinator</w:t>
            </w:r>
            <w:r w:rsidR="00BA07C1" w:rsidRPr="00F02000">
              <w:rPr>
                <w:rFonts w:eastAsia="SimSun" w:cs="Arial"/>
                <w:color w:val="auto"/>
                <w:sz w:val="18"/>
                <w:szCs w:val="18"/>
                <w:lang w:eastAsia="ja-JP"/>
              </w:rPr>
              <w:t xml:space="preserve"> or Agreement Contact:</w:t>
            </w:r>
          </w:p>
          <w:p w14:paraId="59355CA1" w14:textId="77777777" w:rsidR="00F02000" w:rsidRPr="00F02000" w:rsidRDefault="00F02000" w:rsidP="00F02000">
            <w:pPr>
              <w:jc w:val="left"/>
              <w:rPr>
                <w:rFonts w:eastAsia="SimSun" w:cs="Arial"/>
                <w:color w:val="auto"/>
                <w:sz w:val="18"/>
                <w:szCs w:val="18"/>
                <w:lang w:eastAsia="ja-JP"/>
              </w:rPr>
            </w:pPr>
          </w:p>
          <w:p w14:paraId="16A2DE5B" w14:textId="684C7BC6" w:rsidR="00F02000" w:rsidRPr="00F02000" w:rsidRDefault="00F02000" w:rsidP="00F02000">
            <w:pPr>
              <w:jc w:val="left"/>
              <w:rPr>
                <w:rFonts w:eastAsia="SimSun" w:cs="Arial"/>
                <w:color w:val="auto"/>
                <w:sz w:val="18"/>
                <w:szCs w:val="18"/>
                <w:lang w:eastAsia="ja-JP"/>
              </w:rPr>
            </w:pPr>
          </w:p>
        </w:tc>
        <w:tc>
          <w:tcPr>
            <w:tcW w:w="2294" w:type="dxa"/>
            <w:shd w:val="clear" w:color="auto" w:fill="D9D9D9"/>
            <w:vAlign w:val="center"/>
          </w:tcPr>
          <w:p w14:paraId="0139133E" w14:textId="7B748FD8" w:rsidR="00441808" w:rsidRPr="00F02000" w:rsidRDefault="00441808" w:rsidP="00F02000">
            <w:pPr>
              <w:jc w:val="center"/>
              <w:rPr>
                <w:rFonts w:eastAsia="SimSun" w:cs="Arial"/>
                <w:color w:val="auto"/>
                <w:sz w:val="18"/>
                <w:szCs w:val="18"/>
                <w:lang w:eastAsia="ja-JP"/>
              </w:rPr>
            </w:pPr>
          </w:p>
        </w:tc>
      </w:tr>
    </w:tbl>
    <w:p w14:paraId="30DFE91B" w14:textId="77777777" w:rsidR="00C42E69" w:rsidRPr="00C42E69" w:rsidRDefault="00C42E69" w:rsidP="00C42E69"/>
    <w:p w14:paraId="12C02A80" w14:textId="4CAC23A2" w:rsidR="00C42E69" w:rsidRDefault="00C42E69" w:rsidP="00C42E69"/>
    <w:p w14:paraId="3CD409DE" w14:textId="77777777" w:rsidR="00C42E69" w:rsidRPr="004268D5" w:rsidRDefault="00C42E69" w:rsidP="00C42E69">
      <w:pPr>
        <w:pStyle w:val="Balk1"/>
      </w:pPr>
      <w:bookmarkStart w:id="4" w:name="_Toc27574756"/>
      <w:r w:rsidRPr="004268D5">
        <w:t>B.</w:t>
      </w:r>
      <w:r w:rsidRPr="004268D5">
        <w:tab/>
        <w:t>Mobility numbers</w:t>
      </w:r>
      <w:r w:rsidRPr="004268D5">
        <w:rPr>
          <w:rStyle w:val="DipnotBavurusu"/>
          <w:b w:val="0"/>
        </w:rPr>
        <w:footnoteReference w:id="7"/>
      </w:r>
      <w:r w:rsidRPr="004268D5">
        <w:t xml:space="preserve"> per academic year</w:t>
      </w:r>
      <w:bookmarkEnd w:id="4"/>
    </w:p>
    <w:p w14:paraId="02DFD4C6" w14:textId="3D655D9B" w:rsidR="00C42E69" w:rsidRDefault="00C42E69" w:rsidP="00C42E69"/>
    <w:p w14:paraId="53488905" w14:textId="77777777"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14:paraId="20BD71FD" w14:textId="77777777"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14:paraId="74C4E889" w14:textId="6EC22800"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34"/>
        <w:gridCol w:w="1134"/>
        <w:gridCol w:w="992"/>
        <w:gridCol w:w="1585"/>
        <w:gridCol w:w="1533"/>
      </w:tblGrid>
      <w:tr w:rsidR="00C42E69" w:rsidRPr="00C42E69" w14:paraId="438D5278" w14:textId="77777777" w:rsidTr="00BA07C1">
        <w:trPr>
          <w:trHeight w:val="465"/>
        </w:trPr>
        <w:tc>
          <w:tcPr>
            <w:tcW w:w="1384" w:type="dxa"/>
            <w:vMerge w:val="restart"/>
            <w:shd w:val="clear" w:color="auto" w:fill="263673"/>
          </w:tcPr>
          <w:p w14:paraId="1E57AC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418" w:type="dxa"/>
            <w:vMerge w:val="restart"/>
            <w:shd w:val="clear" w:color="auto" w:fill="263673"/>
          </w:tcPr>
          <w:p w14:paraId="2F8206A0"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14:paraId="275533B2" w14:textId="69849694" w:rsidR="00C42E69" w:rsidRPr="00C42E69" w:rsidRDefault="00C42E69" w:rsidP="00A07995">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tc>
        <w:tc>
          <w:tcPr>
            <w:tcW w:w="1134" w:type="dxa"/>
            <w:vMerge w:val="restart"/>
            <w:shd w:val="clear" w:color="auto" w:fill="263673"/>
          </w:tcPr>
          <w:p w14:paraId="26659F2A" w14:textId="21965FC4" w:rsidR="00C42E69" w:rsidRPr="00C42E69" w:rsidRDefault="00C42E69" w:rsidP="00A07995">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tc>
        <w:tc>
          <w:tcPr>
            <w:tcW w:w="992" w:type="dxa"/>
            <w:vMerge w:val="restart"/>
            <w:shd w:val="clear" w:color="auto" w:fill="263673"/>
          </w:tcPr>
          <w:p w14:paraId="2397E1F4" w14:textId="34D8906E"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r>
          </w:p>
        </w:tc>
        <w:tc>
          <w:tcPr>
            <w:tcW w:w="3118" w:type="dxa"/>
            <w:gridSpan w:val="2"/>
            <w:shd w:val="clear" w:color="auto" w:fill="263673"/>
          </w:tcPr>
          <w:p w14:paraId="14C4235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BA07C1">
        <w:trPr>
          <w:trHeight w:val="1648"/>
        </w:trPr>
        <w:tc>
          <w:tcPr>
            <w:tcW w:w="1384" w:type="dxa"/>
            <w:vMerge/>
            <w:shd w:val="clear" w:color="auto" w:fill="263673"/>
          </w:tcPr>
          <w:p w14:paraId="1FA19B7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15D5DDD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14:paraId="48ACC1D2"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14:paraId="26947606" w14:textId="77777777" w:rsidR="00C42E69" w:rsidRPr="00C42E69" w:rsidRDefault="00C42E69" w:rsidP="00C42E69">
            <w:pPr>
              <w:spacing w:after="160" w:line="259" w:lineRule="auto"/>
              <w:jc w:val="center"/>
              <w:rPr>
                <w:rFonts w:eastAsia="SimSun" w:cs="Arial"/>
                <w:color w:val="FFFFFF"/>
                <w:szCs w:val="22"/>
                <w:lang w:eastAsia="ja-JP"/>
              </w:rPr>
            </w:pPr>
          </w:p>
        </w:tc>
        <w:tc>
          <w:tcPr>
            <w:tcW w:w="992" w:type="dxa"/>
            <w:vMerge/>
            <w:shd w:val="clear" w:color="auto" w:fill="263673"/>
          </w:tcPr>
          <w:p w14:paraId="28808AC4" w14:textId="77777777" w:rsidR="00C42E69" w:rsidRPr="00C42E69" w:rsidRDefault="00C42E69" w:rsidP="00C42E69">
            <w:pPr>
              <w:spacing w:after="160" w:line="259" w:lineRule="auto"/>
              <w:jc w:val="center"/>
              <w:rPr>
                <w:rFonts w:eastAsia="SimSun" w:cs="Arial"/>
                <w:color w:val="FFFFFF"/>
                <w:szCs w:val="22"/>
                <w:lang w:eastAsia="ja-JP"/>
              </w:rPr>
            </w:pPr>
          </w:p>
        </w:tc>
        <w:tc>
          <w:tcPr>
            <w:tcW w:w="1585" w:type="dxa"/>
            <w:shd w:val="clear" w:color="auto" w:fill="263673"/>
          </w:tcPr>
          <w:p w14:paraId="665838B9"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618501E6"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14:paraId="46A6B596"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F02000" w:rsidRPr="00C42E69" w14:paraId="620399ED" w14:textId="77777777" w:rsidTr="00BA07C1">
        <w:trPr>
          <w:trHeight w:val="480"/>
        </w:trPr>
        <w:tc>
          <w:tcPr>
            <w:tcW w:w="1384" w:type="dxa"/>
            <w:vMerge w:val="restart"/>
            <w:shd w:val="clear" w:color="auto" w:fill="auto"/>
            <w:vAlign w:val="center"/>
          </w:tcPr>
          <w:p w14:paraId="4E36C0AD" w14:textId="207E3936" w:rsidR="00F02000" w:rsidRPr="00BA07C1" w:rsidRDefault="00F02000" w:rsidP="00F02000">
            <w:pPr>
              <w:jc w:val="left"/>
              <w:rPr>
                <w:rFonts w:eastAsia="SimSun" w:cs="Arial"/>
                <w:color w:val="auto"/>
                <w:sz w:val="18"/>
                <w:szCs w:val="18"/>
                <w:lang w:eastAsia="ja-JP"/>
              </w:rPr>
            </w:pPr>
            <w:r w:rsidRPr="00BA07C1">
              <w:rPr>
                <w:rFonts w:eastAsia="SimSun" w:cs="Arial"/>
                <w:color w:val="auto"/>
                <w:sz w:val="18"/>
                <w:szCs w:val="18"/>
                <w:lang w:eastAsia="ja-JP"/>
              </w:rPr>
              <w:lastRenderedPageBreak/>
              <w:t>TR KASTAMO01</w:t>
            </w:r>
          </w:p>
        </w:tc>
        <w:tc>
          <w:tcPr>
            <w:tcW w:w="1418" w:type="dxa"/>
            <w:vMerge w:val="restart"/>
            <w:shd w:val="clear" w:color="auto" w:fill="auto"/>
            <w:vAlign w:val="center"/>
          </w:tcPr>
          <w:p w14:paraId="258A9F0A" w14:textId="6316BD60" w:rsidR="00F02000" w:rsidRPr="00BA07C1" w:rsidRDefault="00F02000" w:rsidP="00F02000">
            <w:pPr>
              <w:jc w:val="left"/>
              <w:rPr>
                <w:rFonts w:eastAsia="SimSun" w:cs="Arial"/>
                <w:color w:val="auto"/>
                <w:sz w:val="18"/>
                <w:szCs w:val="18"/>
                <w:lang w:eastAsia="ja-JP"/>
              </w:rPr>
            </w:pPr>
          </w:p>
        </w:tc>
        <w:tc>
          <w:tcPr>
            <w:tcW w:w="1134" w:type="dxa"/>
            <w:shd w:val="clear" w:color="auto" w:fill="auto"/>
            <w:vAlign w:val="center"/>
          </w:tcPr>
          <w:p w14:paraId="52041594" w14:textId="5F464E81" w:rsidR="00F02000" w:rsidRPr="00BA07C1" w:rsidRDefault="00F02000" w:rsidP="00F02000">
            <w:pPr>
              <w:jc w:val="left"/>
              <w:rPr>
                <w:rFonts w:eastAsia="SimSun" w:cs="Arial"/>
                <w:color w:val="auto"/>
                <w:sz w:val="18"/>
                <w:szCs w:val="18"/>
                <w:lang w:eastAsia="ja-JP"/>
              </w:rPr>
            </w:pPr>
          </w:p>
        </w:tc>
        <w:tc>
          <w:tcPr>
            <w:tcW w:w="1134" w:type="dxa"/>
            <w:shd w:val="clear" w:color="auto" w:fill="auto"/>
            <w:vAlign w:val="center"/>
          </w:tcPr>
          <w:p w14:paraId="01BCAB88" w14:textId="7C62398A" w:rsidR="00A07995" w:rsidRPr="00BA07C1" w:rsidRDefault="00A07995" w:rsidP="00F02000">
            <w:pPr>
              <w:jc w:val="left"/>
              <w:rPr>
                <w:rFonts w:eastAsia="SimSun" w:cs="Arial"/>
                <w:color w:val="auto"/>
                <w:sz w:val="18"/>
                <w:szCs w:val="18"/>
                <w:lang w:eastAsia="ja-JP"/>
              </w:rPr>
            </w:pPr>
          </w:p>
        </w:tc>
        <w:tc>
          <w:tcPr>
            <w:tcW w:w="992" w:type="dxa"/>
            <w:shd w:val="clear" w:color="auto" w:fill="auto"/>
            <w:vAlign w:val="center"/>
          </w:tcPr>
          <w:p w14:paraId="3E0D2EF0" w14:textId="1CD6ED81" w:rsidR="00F02000" w:rsidRPr="00BA07C1" w:rsidRDefault="00F02000" w:rsidP="00F02000">
            <w:pPr>
              <w:jc w:val="left"/>
              <w:rPr>
                <w:rFonts w:eastAsia="SimSun" w:cs="Arial"/>
                <w:color w:val="auto"/>
                <w:sz w:val="18"/>
                <w:szCs w:val="18"/>
                <w:lang w:eastAsia="ja-JP"/>
              </w:rPr>
            </w:pPr>
          </w:p>
        </w:tc>
        <w:tc>
          <w:tcPr>
            <w:tcW w:w="1585" w:type="dxa"/>
            <w:shd w:val="clear" w:color="auto" w:fill="auto"/>
            <w:vAlign w:val="center"/>
          </w:tcPr>
          <w:p w14:paraId="1ACE7F50" w14:textId="12AD4905" w:rsidR="00A07995" w:rsidRPr="00BA07C1" w:rsidRDefault="00A07995" w:rsidP="00A07995">
            <w:pPr>
              <w:jc w:val="left"/>
              <w:rPr>
                <w:rFonts w:eastAsia="SimSun" w:cs="Arial"/>
                <w:color w:val="auto"/>
                <w:sz w:val="18"/>
                <w:szCs w:val="18"/>
                <w:lang w:eastAsia="ja-JP"/>
              </w:rPr>
            </w:pPr>
          </w:p>
        </w:tc>
        <w:tc>
          <w:tcPr>
            <w:tcW w:w="1533" w:type="dxa"/>
            <w:shd w:val="clear" w:color="auto" w:fill="auto"/>
            <w:vAlign w:val="center"/>
          </w:tcPr>
          <w:p w14:paraId="7EF6ED89" w14:textId="7B554E64" w:rsidR="00F02000" w:rsidRPr="00BA07C1" w:rsidRDefault="00F02000" w:rsidP="00F02000">
            <w:pPr>
              <w:jc w:val="left"/>
              <w:rPr>
                <w:rFonts w:eastAsia="SimSun" w:cs="Arial"/>
                <w:color w:val="auto"/>
                <w:sz w:val="18"/>
                <w:szCs w:val="18"/>
                <w:lang w:eastAsia="ja-JP"/>
              </w:rPr>
            </w:pPr>
          </w:p>
        </w:tc>
      </w:tr>
      <w:tr w:rsidR="00F02000" w:rsidRPr="00C42E69" w14:paraId="150E51C5" w14:textId="77777777" w:rsidTr="00BA07C1">
        <w:trPr>
          <w:trHeight w:val="480"/>
        </w:trPr>
        <w:tc>
          <w:tcPr>
            <w:tcW w:w="1384" w:type="dxa"/>
            <w:vMerge/>
            <w:shd w:val="clear" w:color="auto" w:fill="auto"/>
            <w:vAlign w:val="center"/>
          </w:tcPr>
          <w:p w14:paraId="0860B2B5" w14:textId="77777777" w:rsidR="00F02000" w:rsidRPr="00BA07C1" w:rsidRDefault="00F02000" w:rsidP="00F02000">
            <w:pPr>
              <w:jc w:val="left"/>
              <w:rPr>
                <w:rFonts w:eastAsia="SimSun" w:cs="Arial"/>
                <w:color w:val="auto"/>
                <w:sz w:val="18"/>
                <w:szCs w:val="18"/>
                <w:lang w:eastAsia="ja-JP"/>
              </w:rPr>
            </w:pPr>
          </w:p>
        </w:tc>
        <w:tc>
          <w:tcPr>
            <w:tcW w:w="1418" w:type="dxa"/>
            <w:vMerge/>
            <w:shd w:val="clear" w:color="auto" w:fill="auto"/>
            <w:vAlign w:val="center"/>
          </w:tcPr>
          <w:p w14:paraId="00B4864D" w14:textId="77777777" w:rsidR="00F02000" w:rsidRPr="00BA07C1" w:rsidRDefault="00F02000" w:rsidP="00F02000">
            <w:pPr>
              <w:jc w:val="left"/>
              <w:rPr>
                <w:rFonts w:eastAsia="SimSun" w:cs="Arial"/>
                <w:color w:val="auto"/>
                <w:sz w:val="18"/>
                <w:szCs w:val="18"/>
                <w:lang w:eastAsia="ja-JP"/>
              </w:rPr>
            </w:pPr>
          </w:p>
        </w:tc>
        <w:tc>
          <w:tcPr>
            <w:tcW w:w="1134" w:type="dxa"/>
            <w:shd w:val="clear" w:color="auto" w:fill="auto"/>
            <w:vAlign w:val="center"/>
          </w:tcPr>
          <w:p w14:paraId="2890E275" w14:textId="04814327" w:rsidR="00F02000" w:rsidRPr="00BA07C1" w:rsidRDefault="00F02000" w:rsidP="00F02000">
            <w:pPr>
              <w:jc w:val="left"/>
              <w:rPr>
                <w:rFonts w:eastAsia="SimSun" w:cs="Arial"/>
                <w:color w:val="auto"/>
                <w:sz w:val="18"/>
                <w:szCs w:val="18"/>
                <w:lang w:eastAsia="ja-JP"/>
              </w:rPr>
            </w:pPr>
          </w:p>
        </w:tc>
        <w:tc>
          <w:tcPr>
            <w:tcW w:w="1134" w:type="dxa"/>
            <w:shd w:val="clear" w:color="auto" w:fill="auto"/>
            <w:vAlign w:val="center"/>
          </w:tcPr>
          <w:p w14:paraId="594C7BF8" w14:textId="31257188" w:rsidR="00A07995" w:rsidRPr="00BA07C1" w:rsidRDefault="00A07995" w:rsidP="00F02000">
            <w:pPr>
              <w:jc w:val="left"/>
              <w:rPr>
                <w:rFonts w:eastAsia="SimSun" w:cs="Arial"/>
                <w:color w:val="auto"/>
                <w:sz w:val="18"/>
                <w:szCs w:val="18"/>
                <w:lang w:eastAsia="ja-JP"/>
              </w:rPr>
            </w:pPr>
          </w:p>
        </w:tc>
        <w:tc>
          <w:tcPr>
            <w:tcW w:w="992" w:type="dxa"/>
            <w:shd w:val="clear" w:color="auto" w:fill="auto"/>
            <w:vAlign w:val="center"/>
          </w:tcPr>
          <w:p w14:paraId="663CB9C9" w14:textId="7171ADCC" w:rsidR="00F02000" w:rsidRPr="00BA07C1" w:rsidRDefault="00F02000" w:rsidP="00F02000">
            <w:pPr>
              <w:jc w:val="left"/>
              <w:rPr>
                <w:rFonts w:eastAsia="SimSun" w:cs="Arial"/>
                <w:color w:val="auto"/>
                <w:sz w:val="18"/>
                <w:szCs w:val="18"/>
                <w:lang w:eastAsia="ja-JP"/>
              </w:rPr>
            </w:pPr>
          </w:p>
        </w:tc>
        <w:tc>
          <w:tcPr>
            <w:tcW w:w="1585" w:type="dxa"/>
            <w:shd w:val="clear" w:color="auto" w:fill="auto"/>
            <w:vAlign w:val="center"/>
          </w:tcPr>
          <w:p w14:paraId="42B050B3" w14:textId="2624EBAA" w:rsidR="00A07995" w:rsidRPr="00BA07C1" w:rsidRDefault="00A07995" w:rsidP="00A07995">
            <w:pPr>
              <w:jc w:val="left"/>
              <w:rPr>
                <w:rFonts w:eastAsia="SimSun" w:cs="Arial"/>
                <w:color w:val="auto"/>
                <w:sz w:val="18"/>
                <w:szCs w:val="18"/>
                <w:lang w:eastAsia="ja-JP"/>
              </w:rPr>
            </w:pPr>
          </w:p>
        </w:tc>
        <w:tc>
          <w:tcPr>
            <w:tcW w:w="1533" w:type="dxa"/>
            <w:shd w:val="clear" w:color="auto" w:fill="auto"/>
            <w:vAlign w:val="center"/>
          </w:tcPr>
          <w:p w14:paraId="0114C676" w14:textId="273E8FF2" w:rsidR="00F02000" w:rsidRPr="00BA07C1" w:rsidRDefault="00F02000" w:rsidP="00F02000">
            <w:pPr>
              <w:jc w:val="left"/>
              <w:rPr>
                <w:rFonts w:eastAsia="SimSun" w:cs="Arial"/>
                <w:color w:val="auto"/>
                <w:sz w:val="18"/>
                <w:szCs w:val="18"/>
                <w:lang w:eastAsia="ja-JP"/>
              </w:rPr>
            </w:pPr>
          </w:p>
        </w:tc>
      </w:tr>
      <w:tr w:rsidR="00A07995" w:rsidRPr="00C42E69" w14:paraId="52C14482" w14:textId="77777777" w:rsidTr="00BA07C1">
        <w:trPr>
          <w:trHeight w:val="480"/>
        </w:trPr>
        <w:tc>
          <w:tcPr>
            <w:tcW w:w="1384" w:type="dxa"/>
            <w:vMerge w:val="restart"/>
            <w:shd w:val="clear" w:color="auto" w:fill="auto"/>
            <w:vAlign w:val="center"/>
          </w:tcPr>
          <w:p w14:paraId="7DF8DA45" w14:textId="1B8944E9" w:rsidR="00A07995" w:rsidRPr="00BA07C1" w:rsidRDefault="00A07995" w:rsidP="00A07995">
            <w:pPr>
              <w:jc w:val="left"/>
              <w:rPr>
                <w:rFonts w:eastAsia="SimSun" w:cs="Arial"/>
                <w:color w:val="auto"/>
                <w:sz w:val="18"/>
                <w:szCs w:val="18"/>
                <w:lang w:eastAsia="ja-JP"/>
              </w:rPr>
            </w:pPr>
          </w:p>
        </w:tc>
        <w:tc>
          <w:tcPr>
            <w:tcW w:w="1418" w:type="dxa"/>
            <w:vMerge w:val="restart"/>
            <w:shd w:val="clear" w:color="auto" w:fill="auto"/>
            <w:vAlign w:val="center"/>
          </w:tcPr>
          <w:p w14:paraId="4EDA8A04" w14:textId="3E1AA2EC" w:rsidR="00A07995" w:rsidRPr="00BA07C1" w:rsidRDefault="00A07995" w:rsidP="00A07995">
            <w:pPr>
              <w:jc w:val="left"/>
              <w:rPr>
                <w:rFonts w:eastAsia="SimSun" w:cs="Arial"/>
                <w:color w:val="auto"/>
                <w:sz w:val="18"/>
                <w:szCs w:val="18"/>
                <w:lang w:eastAsia="ja-JP"/>
              </w:rPr>
            </w:pPr>
            <w:r w:rsidRPr="00BA07C1">
              <w:rPr>
                <w:rFonts w:eastAsia="SimSun" w:cs="Arial"/>
                <w:color w:val="auto"/>
                <w:sz w:val="18"/>
                <w:szCs w:val="18"/>
                <w:lang w:eastAsia="ja-JP"/>
              </w:rPr>
              <w:t>TR KASTAMO01</w:t>
            </w:r>
          </w:p>
        </w:tc>
        <w:tc>
          <w:tcPr>
            <w:tcW w:w="1134" w:type="dxa"/>
            <w:shd w:val="clear" w:color="auto" w:fill="auto"/>
            <w:vAlign w:val="center"/>
          </w:tcPr>
          <w:p w14:paraId="30EDAC85" w14:textId="75B33B8E" w:rsidR="00A07995" w:rsidRPr="00BA07C1" w:rsidRDefault="00A07995" w:rsidP="00A07995">
            <w:pPr>
              <w:jc w:val="left"/>
              <w:rPr>
                <w:rFonts w:eastAsia="SimSun" w:cs="Arial"/>
                <w:color w:val="auto"/>
                <w:sz w:val="18"/>
                <w:szCs w:val="18"/>
                <w:lang w:eastAsia="ja-JP"/>
              </w:rPr>
            </w:pPr>
          </w:p>
        </w:tc>
        <w:tc>
          <w:tcPr>
            <w:tcW w:w="1134" w:type="dxa"/>
            <w:shd w:val="clear" w:color="auto" w:fill="auto"/>
            <w:vAlign w:val="center"/>
          </w:tcPr>
          <w:p w14:paraId="290047D4" w14:textId="42D4B868" w:rsidR="00A07995" w:rsidRPr="00BA07C1" w:rsidRDefault="00A07995" w:rsidP="00A07995">
            <w:pPr>
              <w:jc w:val="left"/>
              <w:rPr>
                <w:rFonts w:eastAsia="SimSun" w:cs="Arial"/>
                <w:color w:val="auto"/>
                <w:sz w:val="18"/>
                <w:szCs w:val="18"/>
                <w:lang w:eastAsia="ja-JP"/>
              </w:rPr>
            </w:pPr>
          </w:p>
        </w:tc>
        <w:tc>
          <w:tcPr>
            <w:tcW w:w="992" w:type="dxa"/>
            <w:shd w:val="clear" w:color="auto" w:fill="auto"/>
            <w:vAlign w:val="center"/>
          </w:tcPr>
          <w:p w14:paraId="0AD05DDF" w14:textId="19573D3B" w:rsidR="00A07995" w:rsidRPr="00BA07C1" w:rsidRDefault="00A07995" w:rsidP="00A07995">
            <w:pPr>
              <w:jc w:val="left"/>
              <w:rPr>
                <w:rFonts w:eastAsia="SimSun" w:cs="Arial"/>
                <w:color w:val="auto"/>
                <w:sz w:val="18"/>
                <w:szCs w:val="18"/>
                <w:lang w:eastAsia="ja-JP"/>
              </w:rPr>
            </w:pPr>
          </w:p>
        </w:tc>
        <w:tc>
          <w:tcPr>
            <w:tcW w:w="1585" w:type="dxa"/>
            <w:shd w:val="clear" w:color="auto" w:fill="auto"/>
            <w:vAlign w:val="center"/>
          </w:tcPr>
          <w:p w14:paraId="76ADDCEB" w14:textId="77777777" w:rsidR="00A07995" w:rsidRPr="00BA07C1" w:rsidRDefault="00A07995" w:rsidP="00A07995">
            <w:pPr>
              <w:jc w:val="left"/>
              <w:rPr>
                <w:rFonts w:eastAsia="SimSun" w:cs="Arial"/>
                <w:color w:val="auto"/>
                <w:sz w:val="18"/>
                <w:szCs w:val="18"/>
                <w:lang w:eastAsia="ja-JP"/>
              </w:rPr>
            </w:pPr>
          </w:p>
        </w:tc>
        <w:tc>
          <w:tcPr>
            <w:tcW w:w="1533" w:type="dxa"/>
            <w:shd w:val="clear" w:color="auto" w:fill="auto"/>
            <w:vAlign w:val="center"/>
          </w:tcPr>
          <w:p w14:paraId="07012A52" w14:textId="785CC0A4" w:rsidR="00A07995" w:rsidRPr="00BA07C1" w:rsidRDefault="00A07995" w:rsidP="00A07995">
            <w:pPr>
              <w:jc w:val="left"/>
              <w:rPr>
                <w:rFonts w:eastAsia="SimSun" w:cs="Arial"/>
                <w:color w:val="auto"/>
                <w:sz w:val="18"/>
                <w:szCs w:val="18"/>
                <w:lang w:eastAsia="ja-JP"/>
              </w:rPr>
            </w:pPr>
          </w:p>
        </w:tc>
      </w:tr>
      <w:tr w:rsidR="00A07995" w:rsidRPr="00C42E69" w14:paraId="3DEF0CD7" w14:textId="77777777" w:rsidTr="00BA07C1">
        <w:trPr>
          <w:trHeight w:val="480"/>
        </w:trPr>
        <w:tc>
          <w:tcPr>
            <w:tcW w:w="1384" w:type="dxa"/>
            <w:vMerge/>
            <w:shd w:val="clear" w:color="auto" w:fill="auto"/>
            <w:vAlign w:val="center"/>
          </w:tcPr>
          <w:p w14:paraId="44D6FA76" w14:textId="77777777" w:rsidR="00A07995" w:rsidRPr="00BA07C1" w:rsidRDefault="00A07995" w:rsidP="00A07995">
            <w:pPr>
              <w:jc w:val="left"/>
              <w:rPr>
                <w:rFonts w:eastAsia="SimSun" w:cs="Arial"/>
                <w:color w:val="auto"/>
                <w:sz w:val="18"/>
                <w:szCs w:val="18"/>
                <w:lang w:eastAsia="ja-JP"/>
              </w:rPr>
            </w:pPr>
          </w:p>
        </w:tc>
        <w:tc>
          <w:tcPr>
            <w:tcW w:w="1418" w:type="dxa"/>
            <w:vMerge/>
            <w:shd w:val="clear" w:color="auto" w:fill="auto"/>
            <w:vAlign w:val="center"/>
          </w:tcPr>
          <w:p w14:paraId="065366EC" w14:textId="77777777" w:rsidR="00A07995" w:rsidRPr="00BA07C1" w:rsidRDefault="00A07995" w:rsidP="00A07995">
            <w:pPr>
              <w:jc w:val="left"/>
              <w:rPr>
                <w:rFonts w:eastAsia="SimSun" w:cs="Arial"/>
                <w:color w:val="auto"/>
                <w:sz w:val="18"/>
                <w:szCs w:val="18"/>
                <w:lang w:eastAsia="ja-JP"/>
              </w:rPr>
            </w:pPr>
          </w:p>
        </w:tc>
        <w:tc>
          <w:tcPr>
            <w:tcW w:w="1134" w:type="dxa"/>
            <w:shd w:val="clear" w:color="auto" w:fill="auto"/>
            <w:vAlign w:val="center"/>
          </w:tcPr>
          <w:p w14:paraId="48A02E58" w14:textId="480497DC" w:rsidR="00A07995" w:rsidRPr="00BA07C1" w:rsidRDefault="00A07995" w:rsidP="00A07995">
            <w:pPr>
              <w:jc w:val="left"/>
              <w:rPr>
                <w:rFonts w:eastAsia="SimSun" w:cs="Arial"/>
                <w:color w:val="auto"/>
                <w:sz w:val="18"/>
                <w:szCs w:val="18"/>
                <w:lang w:eastAsia="ja-JP"/>
              </w:rPr>
            </w:pPr>
          </w:p>
        </w:tc>
        <w:tc>
          <w:tcPr>
            <w:tcW w:w="1134" w:type="dxa"/>
            <w:shd w:val="clear" w:color="auto" w:fill="auto"/>
            <w:vAlign w:val="center"/>
          </w:tcPr>
          <w:p w14:paraId="441ED22A" w14:textId="1BB34902" w:rsidR="00A07995" w:rsidRPr="00BA07C1" w:rsidRDefault="00A07995" w:rsidP="00A07995">
            <w:pPr>
              <w:jc w:val="left"/>
              <w:rPr>
                <w:rFonts w:eastAsia="SimSun" w:cs="Arial"/>
                <w:color w:val="auto"/>
                <w:sz w:val="18"/>
                <w:szCs w:val="18"/>
                <w:lang w:eastAsia="ja-JP"/>
              </w:rPr>
            </w:pPr>
          </w:p>
        </w:tc>
        <w:tc>
          <w:tcPr>
            <w:tcW w:w="992" w:type="dxa"/>
            <w:shd w:val="clear" w:color="auto" w:fill="auto"/>
            <w:vAlign w:val="center"/>
          </w:tcPr>
          <w:p w14:paraId="6D717A2F" w14:textId="4BD09364" w:rsidR="00A07995" w:rsidRPr="00BA07C1" w:rsidRDefault="00A07995" w:rsidP="00A07995">
            <w:pPr>
              <w:jc w:val="left"/>
              <w:rPr>
                <w:rFonts w:eastAsia="SimSun" w:cs="Arial"/>
                <w:color w:val="auto"/>
                <w:sz w:val="18"/>
                <w:szCs w:val="18"/>
                <w:lang w:eastAsia="ja-JP"/>
              </w:rPr>
            </w:pPr>
          </w:p>
        </w:tc>
        <w:tc>
          <w:tcPr>
            <w:tcW w:w="1585" w:type="dxa"/>
            <w:shd w:val="clear" w:color="auto" w:fill="auto"/>
            <w:vAlign w:val="center"/>
          </w:tcPr>
          <w:p w14:paraId="3569509D" w14:textId="77777777" w:rsidR="00A07995" w:rsidRPr="00BA07C1" w:rsidRDefault="00A07995" w:rsidP="00A07995">
            <w:pPr>
              <w:jc w:val="left"/>
              <w:rPr>
                <w:rFonts w:eastAsia="SimSun" w:cs="Arial"/>
                <w:color w:val="auto"/>
                <w:sz w:val="18"/>
                <w:szCs w:val="18"/>
                <w:lang w:eastAsia="ja-JP"/>
              </w:rPr>
            </w:pPr>
          </w:p>
        </w:tc>
        <w:tc>
          <w:tcPr>
            <w:tcW w:w="1533" w:type="dxa"/>
            <w:shd w:val="clear" w:color="auto" w:fill="auto"/>
            <w:vAlign w:val="center"/>
          </w:tcPr>
          <w:p w14:paraId="24467479" w14:textId="7800A540" w:rsidR="00A07995" w:rsidRPr="00BA07C1" w:rsidRDefault="00A07995" w:rsidP="00A07995">
            <w:pPr>
              <w:jc w:val="left"/>
              <w:rPr>
                <w:rFonts w:eastAsia="SimSun" w:cs="Arial"/>
                <w:color w:val="auto"/>
                <w:sz w:val="18"/>
                <w:szCs w:val="18"/>
                <w:lang w:eastAsia="ja-JP"/>
              </w:rPr>
            </w:pPr>
          </w:p>
        </w:tc>
      </w:tr>
    </w:tbl>
    <w:p w14:paraId="4E8F9205" w14:textId="09C66082"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14:paraId="1A712449" w14:textId="77777777" w:rsidR="00E14EB6" w:rsidRDefault="00E14EB6" w:rsidP="00C42E69">
      <w:pPr>
        <w:rPr>
          <w:i/>
          <w:sz w:val="18"/>
          <w:szCs w:val="18"/>
        </w:rPr>
      </w:pPr>
    </w:p>
    <w:p w14:paraId="29858C40" w14:textId="0FFDC7BF"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C42E69" w:rsidRPr="00C42E69" w14:paraId="058330D3" w14:textId="77777777" w:rsidTr="00F320FE">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tr w:rsidR="00C42E69" w:rsidRPr="00C42E69" w14:paraId="06714604" w14:textId="77777777" w:rsidTr="00F320FE">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14:paraId="4C6A4C9C"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F320FE" w:rsidRPr="00C42E69" w14:paraId="2C9CB71D" w14:textId="77777777" w:rsidTr="00F02000">
        <w:trPr>
          <w:trHeight w:val="510"/>
        </w:trPr>
        <w:tc>
          <w:tcPr>
            <w:tcW w:w="1384" w:type="dxa"/>
            <w:vMerge w:val="restart"/>
            <w:shd w:val="clear" w:color="auto" w:fill="auto"/>
            <w:vAlign w:val="center"/>
          </w:tcPr>
          <w:p w14:paraId="4297AD38" w14:textId="525D96DC" w:rsidR="00F320FE" w:rsidRPr="00F02000" w:rsidRDefault="00F320FE" w:rsidP="00F320FE">
            <w:pPr>
              <w:jc w:val="left"/>
              <w:rPr>
                <w:rFonts w:eastAsia="SimSun" w:cs="Arial"/>
                <w:color w:val="auto"/>
                <w:sz w:val="18"/>
                <w:szCs w:val="18"/>
                <w:lang w:eastAsia="ja-JP"/>
              </w:rPr>
            </w:pPr>
            <w:r w:rsidRPr="00F02000">
              <w:rPr>
                <w:rFonts w:eastAsia="SimSun" w:cs="Arial"/>
                <w:color w:val="auto"/>
                <w:sz w:val="18"/>
                <w:szCs w:val="18"/>
                <w:lang w:eastAsia="ja-JP"/>
              </w:rPr>
              <w:t>TR KASTAMO01</w:t>
            </w:r>
          </w:p>
        </w:tc>
        <w:tc>
          <w:tcPr>
            <w:tcW w:w="1418" w:type="dxa"/>
            <w:vMerge w:val="restart"/>
            <w:shd w:val="clear" w:color="auto" w:fill="auto"/>
            <w:vAlign w:val="center"/>
          </w:tcPr>
          <w:p w14:paraId="4FDD05CC" w14:textId="28FD0882" w:rsidR="00F320FE" w:rsidRPr="00F02000" w:rsidRDefault="00F320FE" w:rsidP="00F320FE">
            <w:pPr>
              <w:jc w:val="left"/>
              <w:rPr>
                <w:rFonts w:eastAsia="SimSun" w:cs="Arial"/>
                <w:color w:val="auto"/>
                <w:sz w:val="18"/>
                <w:szCs w:val="18"/>
                <w:lang w:eastAsia="ja-JP"/>
              </w:rPr>
            </w:pPr>
          </w:p>
        </w:tc>
        <w:tc>
          <w:tcPr>
            <w:tcW w:w="1159" w:type="dxa"/>
            <w:shd w:val="clear" w:color="auto" w:fill="auto"/>
            <w:vAlign w:val="center"/>
          </w:tcPr>
          <w:p w14:paraId="6D3455BF" w14:textId="1A96DF31" w:rsidR="00F320FE" w:rsidRPr="00F02000" w:rsidRDefault="00F320FE" w:rsidP="00F320FE">
            <w:pPr>
              <w:jc w:val="left"/>
              <w:rPr>
                <w:rFonts w:eastAsia="SimSun" w:cs="Arial"/>
                <w:color w:val="auto"/>
                <w:sz w:val="18"/>
                <w:szCs w:val="18"/>
                <w:lang w:eastAsia="ja-JP"/>
              </w:rPr>
            </w:pPr>
          </w:p>
        </w:tc>
        <w:tc>
          <w:tcPr>
            <w:tcW w:w="1276" w:type="dxa"/>
            <w:shd w:val="clear" w:color="auto" w:fill="auto"/>
            <w:vAlign w:val="center"/>
          </w:tcPr>
          <w:p w14:paraId="0BCA7D25" w14:textId="292C110D" w:rsidR="00F320FE" w:rsidRPr="00F02000" w:rsidRDefault="00F320FE" w:rsidP="00F320FE">
            <w:pPr>
              <w:jc w:val="left"/>
              <w:rPr>
                <w:rFonts w:eastAsia="SimSun" w:cs="Arial"/>
                <w:color w:val="auto"/>
                <w:sz w:val="18"/>
                <w:szCs w:val="18"/>
                <w:lang w:eastAsia="ja-JP"/>
              </w:rPr>
            </w:pPr>
          </w:p>
        </w:tc>
        <w:tc>
          <w:tcPr>
            <w:tcW w:w="2101" w:type="dxa"/>
            <w:shd w:val="clear" w:color="auto" w:fill="auto"/>
            <w:vAlign w:val="center"/>
          </w:tcPr>
          <w:p w14:paraId="52205DFD" w14:textId="77777777" w:rsidR="00F320FE" w:rsidRDefault="00F320FE" w:rsidP="00F320FE">
            <w:pPr>
              <w:jc w:val="left"/>
              <w:rPr>
                <w:rFonts w:eastAsia="SimSun" w:cs="Arial"/>
                <w:color w:val="auto"/>
                <w:sz w:val="18"/>
                <w:szCs w:val="18"/>
                <w:lang w:eastAsia="ja-JP"/>
              </w:rPr>
            </w:pPr>
            <w:r w:rsidRPr="00F02000">
              <w:rPr>
                <w:rFonts w:eastAsia="SimSun" w:cs="Arial"/>
                <w:color w:val="auto"/>
                <w:sz w:val="18"/>
                <w:szCs w:val="18"/>
                <w:lang w:eastAsia="ja-JP"/>
              </w:rPr>
              <w:t>2 staff members</w:t>
            </w:r>
          </w:p>
          <w:p w14:paraId="722FB88C" w14:textId="2AD948D6" w:rsidR="00F320FE" w:rsidRPr="00F02000" w:rsidRDefault="00F320FE" w:rsidP="00F320FE">
            <w:pPr>
              <w:jc w:val="left"/>
              <w:rPr>
                <w:rFonts w:eastAsia="SimSun" w:cs="Arial"/>
                <w:color w:val="auto"/>
                <w:sz w:val="18"/>
                <w:szCs w:val="18"/>
                <w:lang w:eastAsia="ja-JP"/>
              </w:rPr>
            </w:pPr>
            <w:r>
              <w:rPr>
                <w:rFonts w:eastAsia="SimSun" w:cs="Arial"/>
                <w:color w:val="auto"/>
                <w:sz w:val="18"/>
                <w:szCs w:val="18"/>
                <w:lang w:eastAsia="ja-JP"/>
              </w:rPr>
              <w:t>(3</w:t>
            </w:r>
            <w:r w:rsidR="00A07995">
              <w:rPr>
                <w:rFonts w:eastAsia="SimSun" w:cs="Arial"/>
                <w:color w:val="auto"/>
                <w:sz w:val="18"/>
                <w:szCs w:val="18"/>
                <w:lang w:eastAsia="ja-JP"/>
              </w:rPr>
              <w:t>-5</w:t>
            </w:r>
            <w:r>
              <w:rPr>
                <w:rFonts w:eastAsia="SimSun" w:cs="Arial"/>
                <w:color w:val="auto"/>
                <w:sz w:val="18"/>
                <w:szCs w:val="18"/>
                <w:lang w:eastAsia="ja-JP"/>
              </w:rPr>
              <w:t xml:space="preserve"> days)</w:t>
            </w:r>
          </w:p>
        </w:tc>
        <w:tc>
          <w:tcPr>
            <w:tcW w:w="1842" w:type="dxa"/>
            <w:shd w:val="clear" w:color="auto" w:fill="auto"/>
            <w:vAlign w:val="center"/>
          </w:tcPr>
          <w:p w14:paraId="261E0A50" w14:textId="77777777" w:rsidR="000401A1" w:rsidRDefault="000401A1" w:rsidP="000401A1">
            <w:pPr>
              <w:jc w:val="left"/>
              <w:rPr>
                <w:rFonts w:eastAsia="SimSun" w:cs="Arial"/>
                <w:color w:val="auto"/>
                <w:sz w:val="18"/>
                <w:szCs w:val="18"/>
                <w:lang w:eastAsia="ja-JP"/>
              </w:rPr>
            </w:pPr>
            <w:r w:rsidRPr="00F02000">
              <w:rPr>
                <w:rFonts w:eastAsia="SimSun" w:cs="Arial"/>
                <w:color w:val="auto"/>
                <w:sz w:val="18"/>
                <w:szCs w:val="18"/>
                <w:lang w:eastAsia="ja-JP"/>
              </w:rPr>
              <w:t>2 staff members</w:t>
            </w:r>
          </w:p>
          <w:p w14:paraId="2BC7D756" w14:textId="697E60EC" w:rsidR="00F320FE" w:rsidRPr="00F02000" w:rsidRDefault="000401A1" w:rsidP="000401A1">
            <w:pPr>
              <w:jc w:val="left"/>
              <w:rPr>
                <w:rFonts w:eastAsia="SimSun" w:cs="Arial"/>
                <w:color w:val="auto"/>
                <w:sz w:val="18"/>
                <w:szCs w:val="18"/>
                <w:lang w:eastAsia="ja-JP"/>
              </w:rPr>
            </w:pPr>
            <w:r>
              <w:rPr>
                <w:rFonts w:eastAsia="SimSun" w:cs="Arial"/>
                <w:color w:val="auto"/>
                <w:sz w:val="18"/>
                <w:szCs w:val="18"/>
                <w:lang w:eastAsia="ja-JP"/>
              </w:rPr>
              <w:t>(3-5 days)</w:t>
            </w:r>
          </w:p>
        </w:tc>
      </w:tr>
      <w:tr w:rsidR="00F320FE" w:rsidRPr="00C42E69" w14:paraId="4E0B2BF6" w14:textId="77777777" w:rsidTr="00F02000">
        <w:trPr>
          <w:trHeight w:val="510"/>
        </w:trPr>
        <w:tc>
          <w:tcPr>
            <w:tcW w:w="1384" w:type="dxa"/>
            <w:vMerge/>
            <w:shd w:val="clear" w:color="auto" w:fill="auto"/>
            <w:vAlign w:val="center"/>
          </w:tcPr>
          <w:p w14:paraId="1329A835" w14:textId="77777777" w:rsidR="00F320FE" w:rsidRPr="00F02000" w:rsidRDefault="00F320FE" w:rsidP="00F320FE">
            <w:pPr>
              <w:jc w:val="left"/>
              <w:rPr>
                <w:rFonts w:eastAsia="SimSun" w:cs="Arial"/>
                <w:color w:val="auto"/>
                <w:sz w:val="18"/>
                <w:szCs w:val="18"/>
                <w:lang w:eastAsia="ja-JP"/>
              </w:rPr>
            </w:pPr>
          </w:p>
        </w:tc>
        <w:tc>
          <w:tcPr>
            <w:tcW w:w="1418" w:type="dxa"/>
            <w:vMerge/>
            <w:shd w:val="clear" w:color="auto" w:fill="auto"/>
            <w:vAlign w:val="center"/>
          </w:tcPr>
          <w:p w14:paraId="4026B678" w14:textId="77777777" w:rsidR="00F320FE" w:rsidRPr="00F02000" w:rsidRDefault="00F320FE" w:rsidP="00F320FE">
            <w:pPr>
              <w:jc w:val="left"/>
              <w:rPr>
                <w:rFonts w:eastAsia="SimSun" w:cs="Arial"/>
                <w:color w:val="auto"/>
                <w:sz w:val="18"/>
                <w:szCs w:val="18"/>
                <w:lang w:eastAsia="ja-JP"/>
              </w:rPr>
            </w:pPr>
          </w:p>
        </w:tc>
        <w:tc>
          <w:tcPr>
            <w:tcW w:w="1159" w:type="dxa"/>
            <w:shd w:val="clear" w:color="auto" w:fill="auto"/>
            <w:vAlign w:val="center"/>
          </w:tcPr>
          <w:p w14:paraId="283302CB" w14:textId="36DA540A" w:rsidR="00F320FE" w:rsidRPr="00F02000" w:rsidRDefault="00F320FE" w:rsidP="00F320FE">
            <w:pPr>
              <w:jc w:val="left"/>
              <w:rPr>
                <w:rFonts w:eastAsia="SimSun" w:cs="Arial"/>
                <w:color w:val="auto"/>
                <w:sz w:val="18"/>
                <w:szCs w:val="18"/>
                <w:lang w:eastAsia="ja-JP"/>
              </w:rPr>
            </w:pPr>
          </w:p>
        </w:tc>
        <w:tc>
          <w:tcPr>
            <w:tcW w:w="1276" w:type="dxa"/>
            <w:shd w:val="clear" w:color="auto" w:fill="auto"/>
            <w:vAlign w:val="center"/>
          </w:tcPr>
          <w:p w14:paraId="47FF007C" w14:textId="0E3C356D" w:rsidR="00F320FE" w:rsidRPr="00F02000" w:rsidRDefault="00F320FE" w:rsidP="00F320FE">
            <w:pPr>
              <w:jc w:val="left"/>
              <w:rPr>
                <w:rFonts w:eastAsia="SimSun" w:cs="Arial"/>
                <w:color w:val="auto"/>
                <w:sz w:val="18"/>
                <w:szCs w:val="18"/>
                <w:lang w:eastAsia="ja-JP"/>
              </w:rPr>
            </w:pPr>
          </w:p>
        </w:tc>
        <w:tc>
          <w:tcPr>
            <w:tcW w:w="2101" w:type="dxa"/>
            <w:shd w:val="clear" w:color="auto" w:fill="auto"/>
            <w:vAlign w:val="center"/>
          </w:tcPr>
          <w:p w14:paraId="1570791C" w14:textId="77777777" w:rsidR="00F320FE" w:rsidRDefault="00F320FE" w:rsidP="00F320FE">
            <w:pPr>
              <w:jc w:val="left"/>
              <w:rPr>
                <w:rFonts w:eastAsia="SimSun" w:cs="Arial"/>
                <w:color w:val="auto"/>
                <w:sz w:val="18"/>
                <w:szCs w:val="18"/>
                <w:lang w:eastAsia="ja-JP"/>
              </w:rPr>
            </w:pPr>
            <w:r w:rsidRPr="00F02000">
              <w:rPr>
                <w:rFonts w:eastAsia="SimSun" w:cs="Arial"/>
                <w:color w:val="auto"/>
                <w:sz w:val="18"/>
                <w:szCs w:val="18"/>
                <w:lang w:eastAsia="ja-JP"/>
              </w:rPr>
              <w:t>2 staff members</w:t>
            </w:r>
          </w:p>
          <w:p w14:paraId="1CC26D9D" w14:textId="0FDE8C63" w:rsidR="00F320FE" w:rsidRPr="00F02000" w:rsidRDefault="00F320FE" w:rsidP="00F320FE">
            <w:pPr>
              <w:jc w:val="left"/>
              <w:rPr>
                <w:rFonts w:eastAsia="SimSun" w:cs="Arial"/>
                <w:color w:val="auto"/>
                <w:sz w:val="18"/>
                <w:szCs w:val="18"/>
                <w:lang w:eastAsia="ja-JP"/>
              </w:rPr>
            </w:pPr>
            <w:r>
              <w:rPr>
                <w:rFonts w:eastAsia="SimSun" w:cs="Arial"/>
                <w:color w:val="auto"/>
                <w:sz w:val="18"/>
                <w:szCs w:val="18"/>
                <w:lang w:eastAsia="ja-JP"/>
              </w:rPr>
              <w:t>(3</w:t>
            </w:r>
            <w:r w:rsidR="00A07995">
              <w:rPr>
                <w:rFonts w:eastAsia="SimSun" w:cs="Arial"/>
                <w:color w:val="auto"/>
                <w:sz w:val="18"/>
                <w:szCs w:val="18"/>
                <w:lang w:eastAsia="ja-JP"/>
              </w:rPr>
              <w:t>-5</w:t>
            </w:r>
            <w:r>
              <w:rPr>
                <w:rFonts w:eastAsia="SimSun" w:cs="Arial"/>
                <w:color w:val="auto"/>
                <w:sz w:val="18"/>
                <w:szCs w:val="18"/>
                <w:lang w:eastAsia="ja-JP"/>
              </w:rPr>
              <w:t xml:space="preserve"> days)</w:t>
            </w:r>
          </w:p>
        </w:tc>
        <w:tc>
          <w:tcPr>
            <w:tcW w:w="1842" w:type="dxa"/>
            <w:shd w:val="clear" w:color="auto" w:fill="auto"/>
            <w:vAlign w:val="center"/>
          </w:tcPr>
          <w:p w14:paraId="73CC4E03" w14:textId="77777777" w:rsidR="000401A1" w:rsidRDefault="000401A1" w:rsidP="000401A1">
            <w:pPr>
              <w:jc w:val="left"/>
              <w:rPr>
                <w:rFonts w:eastAsia="SimSun" w:cs="Arial"/>
                <w:color w:val="auto"/>
                <w:sz w:val="18"/>
                <w:szCs w:val="18"/>
                <w:lang w:eastAsia="ja-JP"/>
              </w:rPr>
            </w:pPr>
            <w:r w:rsidRPr="00F02000">
              <w:rPr>
                <w:rFonts w:eastAsia="SimSun" w:cs="Arial"/>
                <w:color w:val="auto"/>
                <w:sz w:val="18"/>
                <w:szCs w:val="18"/>
                <w:lang w:eastAsia="ja-JP"/>
              </w:rPr>
              <w:t>2 staff members</w:t>
            </w:r>
          </w:p>
          <w:p w14:paraId="69F3EE55" w14:textId="7FD9AD91" w:rsidR="00F320FE" w:rsidRPr="00F02000" w:rsidRDefault="000401A1" w:rsidP="000401A1">
            <w:pPr>
              <w:jc w:val="left"/>
              <w:rPr>
                <w:rFonts w:eastAsia="SimSun" w:cs="Arial"/>
                <w:color w:val="auto"/>
                <w:sz w:val="18"/>
                <w:szCs w:val="18"/>
                <w:lang w:eastAsia="ja-JP"/>
              </w:rPr>
            </w:pPr>
            <w:r>
              <w:rPr>
                <w:rFonts w:eastAsia="SimSun" w:cs="Arial"/>
                <w:color w:val="auto"/>
                <w:sz w:val="18"/>
                <w:szCs w:val="18"/>
                <w:lang w:eastAsia="ja-JP"/>
              </w:rPr>
              <w:t>(3-5 days)</w:t>
            </w:r>
          </w:p>
        </w:tc>
      </w:tr>
      <w:tr w:rsidR="00B64D2F" w:rsidRPr="00C42E69" w14:paraId="33E06787" w14:textId="77777777" w:rsidTr="00F02000">
        <w:trPr>
          <w:trHeight w:val="510"/>
        </w:trPr>
        <w:tc>
          <w:tcPr>
            <w:tcW w:w="1384" w:type="dxa"/>
            <w:vMerge w:val="restart"/>
            <w:shd w:val="clear" w:color="auto" w:fill="auto"/>
            <w:vAlign w:val="center"/>
          </w:tcPr>
          <w:p w14:paraId="1DA26A97" w14:textId="536ED512" w:rsidR="00B64D2F" w:rsidRPr="00F02000" w:rsidRDefault="00B64D2F" w:rsidP="00B64D2F">
            <w:pPr>
              <w:jc w:val="left"/>
              <w:rPr>
                <w:rFonts w:eastAsia="SimSun" w:cs="Arial"/>
                <w:color w:val="auto"/>
                <w:sz w:val="18"/>
                <w:szCs w:val="18"/>
                <w:lang w:eastAsia="ja-JP"/>
              </w:rPr>
            </w:pPr>
          </w:p>
        </w:tc>
        <w:tc>
          <w:tcPr>
            <w:tcW w:w="1418" w:type="dxa"/>
            <w:vMerge w:val="restart"/>
            <w:shd w:val="clear" w:color="auto" w:fill="auto"/>
            <w:vAlign w:val="center"/>
          </w:tcPr>
          <w:p w14:paraId="7ADFDDBF" w14:textId="73F960A1" w:rsidR="00B64D2F" w:rsidRPr="00F02000" w:rsidRDefault="00B64D2F" w:rsidP="00B64D2F">
            <w:pPr>
              <w:jc w:val="left"/>
              <w:rPr>
                <w:rFonts w:eastAsia="SimSun" w:cs="Arial"/>
                <w:color w:val="auto"/>
                <w:sz w:val="18"/>
                <w:szCs w:val="18"/>
                <w:lang w:eastAsia="ja-JP"/>
              </w:rPr>
            </w:pPr>
            <w:r w:rsidRPr="00F02000">
              <w:rPr>
                <w:rFonts w:eastAsia="SimSun" w:cs="Arial"/>
                <w:color w:val="auto"/>
                <w:sz w:val="18"/>
                <w:szCs w:val="18"/>
                <w:lang w:eastAsia="ja-JP"/>
              </w:rPr>
              <w:t>TR KASTAMO01</w:t>
            </w:r>
          </w:p>
        </w:tc>
        <w:tc>
          <w:tcPr>
            <w:tcW w:w="1159" w:type="dxa"/>
            <w:shd w:val="clear" w:color="auto" w:fill="auto"/>
            <w:vAlign w:val="center"/>
          </w:tcPr>
          <w:p w14:paraId="794ADFBF" w14:textId="16140CCE" w:rsidR="00B64D2F" w:rsidRPr="00F02000" w:rsidRDefault="00B64D2F" w:rsidP="00B64D2F">
            <w:pPr>
              <w:jc w:val="left"/>
              <w:rPr>
                <w:rFonts w:eastAsia="SimSun" w:cs="Arial"/>
                <w:color w:val="auto"/>
                <w:sz w:val="18"/>
                <w:szCs w:val="18"/>
                <w:lang w:eastAsia="ja-JP"/>
              </w:rPr>
            </w:pPr>
            <w:r w:rsidRPr="00BA07C1">
              <w:rPr>
                <w:rFonts w:eastAsia="SimSun" w:cs="Arial"/>
                <w:color w:val="auto"/>
                <w:sz w:val="18"/>
                <w:szCs w:val="18"/>
                <w:lang w:eastAsia="ja-JP"/>
              </w:rPr>
              <w:t>0</w:t>
            </w:r>
            <w:r>
              <w:rPr>
                <w:rFonts w:eastAsia="SimSun" w:cs="Arial"/>
                <w:color w:val="auto"/>
                <w:sz w:val="18"/>
                <w:szCs w:val="18"/>
                <w:lang w:eastAsia="ja-JP"/>
              </w:rPr>
              <w:t>52</w:t>
            </w:r>
          </w:p>
        </w:tc>
        <w:tc>
          <w:tcPr>
            <w:tcW w:w="1276" w:type="dxa"/>
            <w:shd w:val="clear" w:color="auto" w:fill="auto"/>
            <w:vAlign w:val="center"/>
          </w:tcPr>
          <w:p w14:paraId="487689DD" w14:textId="6C7BF935" w:rsidR="00B64D2F" w:rsidRPr="00F02000" w:rsidRDefault="00B64D2F" w:rsidP="00B64D2F">
            <w:pPr>
              <w:jc w:val="left"/>
              <w:rPr>
                <w:rFonts w:eastAsia="SimSun" w:cs="Arial"/>
                <w:color w:val="auto"/>
                <w:sz w:val="18"/>
                <w:szCs w:val="18"/>
                <w:lang w:eastAsia="ja-JP"/>
              </w:rPr>
            </w:pPr>
          </w:p>
        </w:tc>
        <w:tc>
          <w:tcPr>
            <w:tcW w:w="2101" w:type="dxa"/>
            <w:shd w:val="clear" w:color="auto" w:fill="auto"/>
            <w:vAlign w:val="center"/>
          </w:tcPr>
          <w:p w14:paraId="0693B749" w14:textId="77777777" w:rsidR="00B64D2F" w:rsidRPr="00F02000" w:rsidRDefault="00B64D2F" w:rsidP="00B64D2F">
            <w:pPr>
              <w:jc w:val="left"/>
              <w:rPr>
                <w:rFonts w:eastAsia="SimSun" w:cs="Arial"/>
                <w:color w:val="auto"/>
                <w:sz w:val="18"/>
                <w:szCs w:val="18"/>
                <w:lang w:eastAsia="ja-JP"/>
              </w:rPr>
            </w:pPr>
          </w:p>
        </w:tc>
        <w:tc>
          <w:tcPr>
            <w:tcW w:w="1842" w:type="dxa"/>
            <w:shd w:val="clear" w:color="auto" w:fill="auto"/>
            <w:vAlign w:val="center"/>
          </w:tcPr>
          <w:p w14:paraId="6BEB1062" w14:textId="77777777" w:rsidR="00B64D2F" w:rsidRPr="00F02000" w:rsidRDefault="00B64D2F" w:rsidP="00B64D2F">
            <w:pPr>
              <w:jc w:val="left"/>
              <w:rPr>
                <w:rFonts w:eastAsia="SimSun" w:cs="Arial"/>
                <w:color w:val="auto"/>
                <w:sz w:val="18"/>
                <w:szCs w:val="18"/>
                <w:lang w:eastAsia="ja-JP"/>
              </w:rPr>
            </w:pPr>
          </w:p>
        </w:tc>
      </w:tr>
      <w:tr w:rsidR="00B64D2F" w:rsidRPr="00C42E69" w14:paraId="43092060" w14:textId="77777777" w:rsidTr="004027AD">
        <w:trPr>
          <w:trHeight w:val="480"/>
        </w:trPr>
        <w:tc>
          <w:tcPr>
            <w:tcW w:w="1384" w:type="dxa"/>
            <w:vMerge/>
            <w:shd w:val="clear" w:color="auto" w:fill="auto"/>
          </w:tcPr>
          <w:p w14:paraId="42F07D7C" w14:textId="77777777" w:rsidR="00B64D2F" w:rsidRPr="00F02000" w:rsidRDefault="00B64D2F" w:rsidP="00B64D2F">
            <w:pPr>
              <w:jc w:val="left"/>
              <w:rPr>
                <w:rFonts w:eastAsia="SimSun" w:cs="Arial"/>
                <w:color w:val="auto"/>
                <w:sz w:val="18"/>
                <w:szCs w:val="18"/>
                <w:lang w:eastAsia="ja-JP"/>
              </w:rPr>
            </w:pPr>
          </w:p>
        </w:tc>
        <w:tc>
          <w:tcPr>
            <w:tcW w:w="1418" w:type="dxa"/>
            <w:vMerge/>
            <w:shd w:val="clear" w:color="auto" w:fill="auto"/>
          </w:tcPr>
          <w:p w14:paraId="1F0AD6EA" w14:textId="77777777" w:rsidR="00B64D2F" w:rsidRPr="00F02000" w:rsidRDefault="00B64D2F" w:rsidP="00B64D2F">
            <w:pPr>
              <w:jc w:val="left"/>
              <w:rPr>
                <w:rFonts w:eastAsia="SimSun" w:cs="Arial"/>
                <w:color w:val="auto"/>
                <w:sz w:val="18"/>
                <w:szCs w:val="18"/>
                <w:lang w:eastAsia="ja-JP"/>
              </w:rPr>
            </w:pPr>
          </w:p>
        </w:tc>
        <w:tc>
          <w:tcPr>
            <w:tcW w:w="1159" w:type="dxa"/>
            <w:shd w:val="clear" w:color="auto" w:fill="auto"/>
            <w:vAlign w:val="center"/>
          </w:tcPr>
          <w:p w14:paraId="7DE392D1" w14:textId="0929799E" w:rsidR="00B64D2F" w:rsidRPr="00F02000" w:rsidRDefault="00B64D2F" w:rsidP="00B64D2F">
            <w:pPr>
              <w:jc w:val="left"/>
              <w:rPr>
                <w:rFonts w:eastAsia="SimSun" w:cs="Arial"/>
                <w:color w:val="auto"/>
                <w:sz w:val="18"/>
                <w:szCs w:val="18"/>
                <w:lang w:eastAsia="ja-JP"/>
              </w:rPr>
            </w:pPr>
            <w:r w:rsidRPr="00BA07C1">
              <w:rPr>
                <w:rFonts w:eastAsia="SimSun" w:cs="Arial"/>
                <w:color w:val="auto"/>
                <w:sz w:val="18"/>
                <w:szCs w:val="18"/>
                <w:lang w:eastAsia="ja-JP"/>
              </w:rPr>
              <w:t>011</w:t>
            </w:r>
          </w:p>
        </w:tc>
        <w:tc>
          <w:tcPr>
            <w:tcW w:w="1276" w:type="dxa"/>
            <w:shd w:val="clear" w:color="auto" w:fill="auto"/>
            <w:vAlign w:val="center"/>
          </w:tcPr>
          <w:p w14:paraId="1E844487" w14:textId="6B144569" w:rsidR="00B64D2F" w:rsidRPr="00F02000" w:rsidRDefault="00B64D2F" w:rsidP="00B64D2F">
            <w:pPr>
              <w:jc w:val="left"/>
              <w:rPr>
                <w:rFonts w:eastAsia="SimSun" w:cs="Arial"/>
                <w:color w:val="auto"/>
                <w:sz w:val="18"/>
                <w:szCs w:val="18"/>
                <w:lang w:eastAsia="ja-JP"/>
              </w:rPr>
            </w:pPr>
          </w:p>
        </w:tc>
        <w:tc>
          <w:tcPr>
            <w:tcW w:w="2101" w:type="dxa"/>
            <w:shd w:val="clear" w:color="auto" w:fill="auto"/>
            <w:vAlign w:val="center"/>
          </w:tcPr>
          <w:p w14:paraId="5345B866" w14:textId="77777777" w:rsidR="00B64D2F" w:rsidRPr="00F02000" w:rsidRDefault="00B64D2F" w:rsidP="00B64D2F">
            <w:pPr>
              <w:jc w:val="left"/>
              <w:rPr>
                <w:rFonts w:eastAsia="SimSun" w:cs="Arial"/>
                <w:color w:val="auto"/>
                <w:sz w:val="18"/>
                <w:szCs w:val="18"/>
                <w:lang w:eastAsia="ja-JP"/>
              </w:rPr>
            </w:pPr>
          </w:p>
        </w:tc>
        <w:tc>
          <w:tcPr>
            <w:tcW w:w="1842" w:type="dxa"/>
            <w:shd w:val="clear" w:color="auto" w:fill="auto"/>
            <w:vAlign w:val="center"/>
          </w:tcPr>
          <w:p w14:paraId="34BFF43A" w14:textId="77777777" w:rsidR="00B64D2F" w:rsidRPr="00F02000" w:rsidRDefault="00B64D2F" w:rsidP="00B64D2F">
            <w:pPr>
              <w:jc w:val="left"/>
              <w:rPr>
                <w:rFonts w:eastAsia="SimSun" w:cs="Arial"/>
                <w:color w:val="auto"/>
                <w:sz w:val="18"/>
                <w:szCs w:val="18"/>
                <w:lang w:eastAsia="ja-JP"/>
              </w:rPr>
            </w:pPr>
          </w:p>
        </w:tc>
      </w:tr>
    </w:tbl>
    <w:p w14:paraId="15E4B23F" w14:textId="5B7C100C" w:rsidR="00C42E69" w:rsidRDefault="00C42E69" w:rsidP="00C42E69"/>
    <w:p w14:paraId="776E2CD8" w14:textId="77777777" w:rsidR="00C42E69" w:rsidRPr="0087550C" w:rsidRDefault="00C42E69" w:rsidP="00C42E69">
      <w:pPr>
        <w:pStyle w:val="Balk1"/>
      </w:pPr>
      <w:bookmarkStart w:id="5" w:name="_Toc27574757"/>
      <w:r w:rsidRPr="0087550C">
        <w:t>C.</w:t>
      </w:r>
      <w:r w:rsidRPr="0087550C">
        <w:tab/>
        <w:t>Recommended language skills</w:t>
      </w:r>
      <w:bookmarkEnd w:id="5"/>
    </w:p>
    <w:p w14:paraId="418074A0" w14:textId="527A64B6" w:rsidR="00C42E69" w:rsidRDefault="00C42E69" w:rsidP="00C42E69"/>
    <w:p w14:paraId="301AE11C" w14:textId="77777777"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F320FE">
        <w:tc>
          <w:tcPr>
            <w:tcW w:w="1378" w:type="dxa"/>
            <w:vMerge w:val="restart"/>
            <w:shd w:val="clear" w:color="auto" w:fill="263673"/>
          </w:tcPr>
          <w:p w14:paraId="61D3F05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14:paraId="0532C31F"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14:paraId="077439B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14:paraId="10D6862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14:paraId="65081CA9" w14:textId="77777777" w:rsidTr="00F320FE">
        <w:tc>
          <w:tcPr>
            <w:tcW w:w="1378" w:type="dxa"/>
            <w:vMerge/>
            <w:shd w:val="clear" w:color="auto" w:fill="263673"/>
          </w:tcPr>
          <w:p w14:paraId="2C2A7D43"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38A30F4A" w14:textId="77777777"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14:paraId="0C243B6B"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14:paraId="12FFFC08" w14:textId="77777777" w:rsidTr="00F320FE">
        <w:trPr>
          <w:trHeight w:val="567"/>
        </w:trPr>
        <w:tc>
          <w:tcPr>
            <w:tcW w:w="1378" w:type="dxa"/>
            <w:shd w:val="clear" w:color="auto" w:fill="auto"/>
            <w:vAlign w:val="center"/>
          </w:tcPr>
          <w:p w14:paraId="0340605B" w14:textId="4B97AB58" w:rsidR="00C42E69" w:rsidRPr="00F02000" w:rsidRDefault="004027AD" w:rsidP="00F320FE">
            <w:pPr>
              <w:jc w:val="left"/>
              <w:rPr>
                <w:rFonts w:eastAsia="SimSun" w:cs="Arial"/>
                <w:color w:val="auto"/>
                <w:sz w:val="18"/>
                <w:szCs w:val="18"/>
                <w:lang w:eastAsia="ja-JP"/>
              </w:rPr>
            </w:pPr>
            <w:r w:rsidRPr="00F02000">
              <w:rPr>
                <w:rFonts w:eastAsia="SimSun" w:cs="Arial"/>
                <w:color w:val="auto"/>
                <w:sz w:val="18"/>
                <w:szCs w:val="18"/>
                <w:lang w:eastAsia="ja-JP"/>
              </w:rPr>
              <w:t>TR KASTAMO01</w:t>
            </w:r>
          </w:p>
        </w:tc>
        <w:tc>
          <w:tcPr>
            <w:tcW w:w="1468" w:type="dxa"/>
            <w:shd w:val="clear" w:color="auto" w:fill="auto"/>
            <w:vAlign w:val="center"/>
          </w:tcPr>
          <w:p w14:paraId="57BD382E" w14:textId="77777777" w:rsidR="00C42E69" w:rsidRPr="00F02000" w:rsidRDefault="00C42E69" w:rsidP="00F320FE">
            <w:pPr>
              <w:jc w:val="left"/>
              <w:rPr>
                <w:rFonts w:eastAsia="SimSun" w:cs="Arial"/>
                <w:color w:val="auto"/>
                <w:sz w:val="18"/>
                <w:szCs w:val="18"/>
                <w:lang w:eastAsia="ja-JP"/>
              </w:rPr>
            </w:pPr>
          </w:p>
        </w:tc>
        <w:tc>
          <w:tcPr>
            <w:tcW w:w="1309" w:type="dxa"/>
            <w:shd w:val="clear" w:color="auto" w:fill="auto"/>
            <w:vAlign w:val="center"/>
          </w:tcPr>
          <w:p w14:paraId="1121349A" w14:textId="3EE6D1BE" w:rsidR="00C42E69" w:rsidRPr="00F02000" w:rsidRDefault="004027AD" w:rsidP="00F320FE">
            <w:pPr>
              <w:jc w:val="left"/>
              <w:rPr>
                <w:rFonts w:eastAsia="SimSun" w:cs="Arial"/>
                <w:color w:val="auto"/>
                <w:sz w:val="18"/>
                <w:szCs w:val="18"/>
                <w:lang w:eastAsia="ja-JP"/>
              </w:rPr>
            </w:pPr>
            <w:r w:rsidRPr="00F02000">
              <w:rPr>
                <w:rFonts w:eastAsia="SimSun" w:cs="Arial"/>
                <w:color w:val="auto"/>
                <w:sz w:val="18"/>
                <w:szCs w:val="18"/>
                <w:lang w:eastAsia="ja-JP"/>
              </w:rPr>
              <w:t>Turkish</w:t>
            </w:r>
          </w:p>
        </w:tc>
        <w:tc>
          <w:tcPr>
            <w:tcW w:w="1309" w:type="dxa"/>
            <w:shd w:val="clear" w:color="auto" w:fill="auto"/>
            <w:vAlign w:val="center"/>
          </w:tcPr>
          <w:p w14:paraId="41EBB40A" w14:textId="60645D4E" w:rsidR="00C42E69" w:rsidRPr="00F02000" w:rsidRDefault="004027AD" w:rsidP="00F320FE">
            <w:pPr>
              <w:jc w:val="left"/>
              <w:rPr>
                <w:rFonts w:eastAsia="SimSun" w:cs="Arial"/>
                <w:color w:val="auto"/>
                <w:sz w:val="18"/>
                <w:szCs w:val="18"/>
                <w:lang w:eastAsia="ja-JP"/>
              </w:rPr>
            </w:pPr>
            <w:r w:rsidRPr="00F02000">
              <w:rPr>
                <w:rFonts w:eastAsia="SimSun" w:cs="Arial"/>
                <w:color w:val="auto"/>
                <w:sz w:val="18"/>
                <w:szCs w:val="18"/>
                <w:lang w:eastAsia="ja-JP"/>
              </w:rPr>
              <w:t>English</w:t>
            </w:r>
          </w:p>
        </w:tc>
        <w:tc>
          <w:tcPr>
            <w:tcW w:w="1899" w:type="dxa"/>
            <w:shd w:val="clear" w:color="auto" w:fill="auto"/>
            <w:vAlign w:val="center"/>
          </w:tcPr>
          <w:p w14:paraId="0A66B10A" w14:textId="70A5DB8F" w:rsidR="00C42E69" w:rsidRPr="00F02000" w:rsidRDefault="004027AD" w:rsidP="00F320FE">
            <w:pPr>
              <w:jc w:val="left"/>
              <w:rPr>
                <w:rFonts w:eastAsia="SimSun" w:cs="Arial"/>
                <w:color w:val="auto"/>
                <w:sz w:val="18"/>
                <w:szCs w:val="18"/>
                <w:lang w:eastAsia="ja-JP"/>
              </w:rPr>
            </w:pPr>
            <w:r w:rsidRPr="00F02000">
              <w:rPr>
                <w:rFonts w:eastAsia="SimSun" w:cs="Arial"/>
                <w:color w:val="auto"/>
                <w:sz w:val="18"/>
                <w:szCs w:val="18"/>
                <w:lang w:eastAsia="ja-JP"/>
              </w:rPr>
              <w:t>B1</w:t>
            </w:r>
          </w:p>
        </w:tc>
        <w:tc>
          <w:tcPr>
            <w:tcW w:w="1985" w:type="dxa"/>
            <w:shd w:val="clear" w:color="auto" w:fill="auto"/>
            <w:vAlign w:val="center"/>
          </w:tcPr>
          <w:p w14:paraId="20A27219" w14:textId="0892FF40" w:rsidR="00C42E69" w:rsidRPr="00F02000" w:rsidRDefault="004027AD" w:rsidP="00F320FE">
            <w:pPr>
              <w:jc w:val="left"/>
              <w:rPr>
                <w:rFonts w:eastAsia="SimSun" w:cs="Arial"/>
                <w:color w:val="auto"/>
                <w:sz w:val="18"/>
                <w:szCs w:val="18"/>
                <w:lang w:eastAsia="ja-JP"/>
              </w:rPr>
            </w:pPr>
            <w:r w:rsidRPr="00F02000">
              <w:rPr>
                <w:rFonts w:eastAsia="SimSun" w:cs="Arial"/>
                <w:color w:val="auto"/>
                <w:sz w:val="18"/>
                <w:szCs w:val="18"/>
                <w:lang w:eastAsia="ja-JP"/>
              </w:rPr>
              <w:t>B2</w:t>
            </w:r>
          </w:p>
        </w:tc>
      </w:tr>
      <w:tr w:rsidR="00C42E69" w:rsidRPr="00C42E69" w14:paraId="2FD52548" w14:textId="77777777" w:rsidTr="00F320FE">
        <w:trPr>
          <w:trHeight w:val="567"/>
        </w:trPr>
        <w:tc>
          <w:tcPr>
            <w:tcW w:w="1378" w:type="dxa"/>
            <w:shd w:val="clear" w:color="auto" w:fill="auto"/>
            <w:vAlign w:val="center"/>
          </w:tcPr>
          <w:p w14:paraId="0174754F" w14:textId="315724F7" w:rsidR="00C42E69" w:rsidRPr="00F02000" w:rsidRDefault="00C42E69" w:rsidP="00F320FE">
            <w:pPr>
              <w:jc w:val="left"/>
              <w:rPr>
                <w:rFonts w:eastAsia="SimSun" w:cs="Arial"/>
                <w:color w:val="auto"/>
                <w:sz w:val="18"/>
                <w:szCs w:val="18"/>
                <w:lang w:eastAsia="ja-JP"/>
              </w:rPr>
            </w:pPr>
          </w:p>
        </w:tc>
        <w:tc>
          <w:tcPr>
            <w:tcW w:w="1468" w:type="dxa"/>
            <w:shd w:val="clear" w:color="auto" w:fill="auto"/>
            <w:vAlign w:val="center"/>
          </w:tcPr>
          <w:p w14:paraId="6BC5063A" w14:textId="77777777" w:rsidR="00C42E69" w:rsidRPr="00F02000" w:rsidRDefault="00C42E69" w:rsidP="00F320FE">
            <w:pPr>
              <w:jc w:val="left"/>
              <w:rPr>
                <w:rFonts w:eastAsia="SimSun" w:cs="Arial"/>
                <w:color w:val="auto"/>
                <w:sz w:val="18"/>
                <w:szCs w:val="18"/>
                <w:lang w:eastAsia="ja-JP"/>
              </w:rPr>
            </w:pPr>
          </w:p>
        </w:tc>
        <w:tc>
          <w:tcPr>
            <w:tcW w:w="1309" w:type="dxa"/>
            <w:shd w:val="clear" w:color="auto" w:fill="auto"/>
            <w:vAlign w:val="center"/>
          </w:tcPr>
          <w:p w14:paraId="008CD78F" w14:textId="77777777" w:rsidR="00C42E69" w:rsidRPr="00F02000" w:rsidRDefault="00C42E69" w:rsidP="00F320FE">
            <w:pPr>
              <w:jc w:val="left"/>
              <w:rPr>
                <w:rFonts w:eastAsia="SimSun" w:cs="Arial"/>
                <w:color w:val="auto"/>
                <w:sz w:val="18"/>
                <w:szCs w:val="18"/>
                <w:lang w:eastAsia="ja-JP"/>
              </w:rPr>
            </w:pPr>
          </w:p>
        </w:tc>
        <w:tc>
          <w:tcPr>
            <w:tcW w:w="1309" w:type="dxa"/>
            <w:shd w:val="clear" w:color="auto" w:fill="auto"/>
            <w:vAlign w:val="center"/>
          </w:tcPr>
          <w:p w14:paraId="36364AF6" w14:textId="77777777" w:rsidR="00C42E69" w:rsidRPr="00F02000" w:rsidRDefault="00C42E69" w:rsidP="00F320FE">
            <w:pPr>
              <w:jc w:val="left"/>
              <w:rPr>
                <w:rFonts w:eastAsia="SimSun" w:cs="Arial"/>
                <w:color w:val="auto"/>
                <w:sz w:val="18"/>
                <w:szCs w:val="18"/>
                <w:lang w:eastAsia="ja-JP"/>
              </w:rPr>
            </w:pPr>
          </w:p>
        </w:tc>
        <w:tc>
          <w:tcPr>
            <w:tcW w:w="1899" w:type="dxa"/>
            <w:shd w:val="clear" w:color="auto" w:fill="auto"/>
            <w:vAlign w:val="center"/>
          </w:tcPr>
          <w:p w14:paraId="5BE69A2E" w14:textId="77777777" w:rsidR="00C42E69" w:rsidRPr="00F02000" w:rsidRDefault="00C42E69" w:rsidP="00F320FE">
            <w:pPr>
              <w:jc w:val="left"/>
              <w:rPr>
                <w:rFonts w:eastAsia="SimSun" w:cs="Arial"/>
                <w:color w:val="auto"/>
                <w:sz w:val="18"/>
                <w:szCs w:val="18"/>
                <w:lang w:eastAsia="ja-JP"/>
              </w:rPr>
            </w:pPr>
          </w:p>
        </w:tc>
        <w:tc>
          <w:tcPr>
            <w:tcW w:w="1985" w:type="dxa"/>
            <w:shd w:val="clear" w:color="auto" w:fill="auto"/>
            <w:vAlign w:val="center"/>
          </w:tcPr>
          <w:p w14:paraId="38B5C1B6" w14:textId="77777777" w:rsidR="00C42E69" w:rsidRPr="00F02000" w:rsidRDefault="00C42E69" w:rsidP="00F320FE">
            <w:pPr>
              <w:jc w:val="left"/>
              <w:rPr>
                <w:rFonts w:eastAsia="SimSun" w:cs="Arial"/>
                <w:color w:val="auto"/>
                <w:sz w:val="18"/>
                <w:szCs w:val="18"/>
                <w:lang w:eastAsia="ja-JP"/>
              </w:rPr>
            </w:pPr>
          </w:p>
        </w:tc>
      </w:tr>
    </w:tbl>
    <w:p w14:paraId="3C768989" w14:textId="54486064" w:rsidR="00C42E69" w:rsidRDefault="00C42E69" w:rsidP="00C42E69">
      <w:pPr>
        <w:rPr>
          <w:lang w:val="en-US"/>
        </w:rPr>
      </w:pPr>
    </w:p>
    <w:p w14:paraId="5FCE14E6" w14:textId="77777777" w:rsidR="00C42E69" w:rsidRDefault="00C42E69" w:rsidP="00C42E69">
      <w:pPr>
        <w:spacing w:after="360"/>
        <w:rPr>
          <w:i/>
        </w:rPr>
      </w:pPr>
      <w:r w:rsidRPr="00641F44">
        <w:lastRenderedPageBreak/>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14:paraId="532F0F56" w14:textId="77777777" w:rsidR="00C42E69" w:rsidRPr="004268D5" w:rsidRDefault="00C42E69" w:rsidP="00C42E69">
      <w:pPr>
        <w:pStyle w:val="Balk1"/>
      </w:pPr>
      <w:bookmarkStart w:id="6" w:name="_Toc27574758"/>
      <w:r w:rsidRPr="004268D5">
        <w:t>D.</w:t>
      </w:r>
      <w:r w:rsidRPr="004268D5">
        <w:tab/>
        <w:t>Respect of fundamental principles and other mobility requirements</w:t>
      </w:r>
      <w:bookmarkEnd w:id="6"/>
    </w:p>
    <w:p w14:paraId="77A6CB85" w14:textId="03CA775D" w:rsidR="00C42E69" w:rsidRDefault="00C42E69" w:rsidP="00C42E69"/>
    <w:p w14:paraId="5537353E" w14:textId="5EF45B80"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21" w:history="1">
        <w:r w:rsidRPr="00115919">
          <w:rPr>
            <w:rStyle w:val="Kpr"/>
            <w:rFonts w:eastAsia="Verdana" w:cs="Verdana"/>
            <w:szCs w:val="20"/>
          </w:rPr>
          <w:t>https://eacea.ec.europa.eu/erasmus-plus/actions/erasmus-charter_en</w:t>
        </w:r>
      </w:hyperlink>
      <w:r>
        <w:rPr>
          <w:rFonts w:eastAsia="Verdana" w:cs="Verdana"/>
          <w:szCs w:val="20"/>
        </w:rPr>
        <w:t>.</w:t>
      </w:r>
    </w:p>
    <w:p w14:paraId="0951ED2D" w14:textId="5314E796" w:rsidR="00C42E69" w:rsidRDefault="00C42E69" w:rsidP="00C42E69"/>
    <w:p w14:paraId="31487671" w14:textId="77777777" w:rsidR="00C42E69" w:rsidRPr="004268D5" w:rsidRDefault="00C42E69" w:rsidP="00C42E69">
      <w:pPr>
        <w:pStyle w:val="Balk1"/>
      </w:pPr>
      <w:bookmarkStart w:id="7" w:name="_Toc27574761"/>
      <w:r w:rsidRPr="004268D5">
        <w:t xml:space="preserve">E. </w:t>
      </w:r>
      <w:r w:rsidRPr="004268D5">
        <w:tab/>
        <w:t>Additional requirements</w:t>
      </w:r>
      <w:bookmarkEnd w:id="7"/>
    </w:p>
    <w:p w14:paraId="640556DB" w14:textId="2F16801C" w:rsidR="00C42E69" w:rsidRDefault="00C42E69" w:rsidP="00C42E69"/>
    <w:p w14:paraId="667FB3FE" w14:textId="612903D1"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14:paraId="7D845425" w14:textId="77777777" w:rsidR="00C42E69" w:rsidRDefault="00C42E69" w:rsidP="00C42E69">
      <w:pPr>
        <w:rPr>
          <w:i/>
        </w:rPr>
      </w:pPr>
    </w:p>
    <w:p w14:paraId="4C291168" w14:textId="6BEA3490" w:rsidR="00C42E69" w:rsidRDefault="00C42E69" w:rsidP="00C42E69">
      <w:pPr>
        <w:spacing w:after="360"/>
        <w:rPr>
          <w:i/>
        </w:rPr>
      </w:pPr>
      <w:r w:rsidRPr="00E9496A">
        <w:rPr>
          <w:i/>
        </w:rPr>
        <w:t>[Please specify whether the institutions have the infrastructure to welcome students and staff with disabilities.]</w:t>
      </w:r>
    </w:p>
    <w:p w14:paraId="292418CA" w14:textId="678E7C17" w:rsidR="00DE58A1" w:rsidRPr="000401A1" w:rsidRDefault="00DE58A1" w:rsidP="00C42E69">
      <w:pPr>
        <w:spacing w:after="360"/>
      </w:pPr>
      <w:r>
        <w:t>KU Erasmus Office works with ‘</w:t>
      </w:r>
      <w:r w:rsidR="000401A1" w:rsidRPr="000401A1">
        <w:t>Co</w:t>
      </w:r>
      <w:r>
        <w:t>ordination Office</w:t>
      </w:r>
      <w:r w:rsidR="000401A1" w:rsidRPr="000401A1">
        <w:t xml:space="preserve"> for University Without Obstacles</w:t>
      </w:r>
      <w:r>
        <w:t>’</w:t>
      </w:r>
      <w:r w:rsidR="000401A1" w:rsidRPr="000401A1">
        <w:t xml:space="preserve"> which aims to make adjustments for the disabled in terms of physical infrastructure and living environment around the university and its facilities.</w:t>
      </w:r>
      <w:r>
        <w:t xml:space="preserve"> Please cont</w:t>
      </w:r>
      <w:bookmarkStart w:id="8" w:name="_GoBack"/>
      <w:bookmarkEnd w:id="8"/>
      <w:r>
        <w:t>act KU Erasmus Office prior to the mobility period for the arrangements</w:t>
      </w:r>
      <w:r w:rsidR="00195443">
        <w:t xml:space="preserve"> and other details</w:t>
      </w:r>
      <w:r>
        <w:t>.</w:t>
      </w:r>
    </w:p>
    <w:p w14:paraId="6919D070" w14:textId="77777777" w:rsidR="00C42E69" w:rsidRPr="004268D5" w:rsidRDefault="00C42E69" w:rsidP="00C42E69">
      <w:pPr>
        <w:pStyle w:val="Balk1"/>
      </w:pPr>
      <w:bookmarkStart w:id="9" w:name="_Toc27574762"/>
      <w:r w:rsidRPr="004268D5">
        <w:t>F.</w:t>
      </w:r>
      <w:r w:rsidRPr="004268D5">
        <w:tab/>
        <w:t>Calendar</w:t>
      </w:r>
      <w:bookmarkEnd w:id="9"/>
    </w:p>
    <w:p w14:paraId="0D3D72FD" w14:textId="2595C056" w:rsidR="00C42E69" w:rsidRDefault="00C42E69" w:rsidP="00C42E69"/>
    <w:p w14:paraId="63CA551E" w14:textId="77777777"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CE6522">
        <w:tc>
          <w:tcPr>
            <w:tcW w:w="2962" w:type="dxa"/>
            <w:shd w:val="clear" w:color="auto" w:fill="263673"/>
            <w:vAlign w:val="center"/>
          </w:tcPr>
          <w:p w14:paraId="37D67D41" w14:textId="77777777" w:rsidR="00C42E69" w:rsidRPr="00C42E69" w:rsidRDefault="00C42E69" w:rsidP="00CE6522">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vAlign w:val="center"/>
          </w:tcPr>
          <w:p w14:paraId="53922593" w14:textId="60C3455F" w:rsidR="00C42E69" w:rsidRPr="00C42E69" w:rsidRDefault="00441808" w:rsidP="00CE6522">
            <w:pPr>
              <w:spacing w:line="259" w:lineRule="auto"/>
              <w:jc w:val="center"/>
              <w:rPr>
                <w:rFonts w:eastAsia="SimSun" w:cs="Arial"/>
                <w:b/>
                <w:bCs/>
                <w:color w:val="FFFFFF"/>
                <w:szCs w:val="22"/>
                <w:lang w:eastAsia="ja-JP"/>
              </w:rPr>
            </w:pPr>
            <w:r>
              <w:rPr>
                <w:rFonts w:eastAsia="SimSun" w:cs="Arial"/>
                <w:b/>
                <w:bCs/>
                <w:color w:val="FFFFFF"/>
                <w:szCs w:val="22"/>
                <w:lang w:eastAsia="ja-JP"/>
              </w:rPr>
              <w:t xml:space="preserve">Autumn </w:t>
            </w:r>
            <w:r w:rsidR="00C42E69" w:rsidRPr="00C42E69">
              <w:rPr>
                <w:rFonts w:eastAsia="SimSun" w:cs="Arial"/>
                <w:b/>
                <w:bCs/>
                <w:color w:val="FFFFFF"/>
                <w:szCs w:val="22"/>
                <w:lang w:eastAsia="ja-JP"/>
              </w:rPr>
              <w:t>Term*</w:t>
            </w:r>
          </w:p>
        </w:tc>
        <w:tc>
          <w:tcPr>
            <w:tcW w:w="2977" w:type="dxa"/>
            <w:shd w:val="clear" w:color="auto" w:fill="263673"/>
            <w:vAlign w:val="center"/>
          </w:tcPr>
          <w:p w14:paraId="414950EE" w14:textId="5E11C33E" w:rsidR="00C42E69" w:rsidRPr="00C42E69" w:rsidRDefault="00441808" w:rsidP="00CE6522">
            <w:pPr>
              <w:spacing w:line="259" w:lineRule="auto"/>
              <w:jc w:val="center"/>
              <w:rPr>
                <w:rFonts w:eastAsia="SimSun" w:cs="Arial"/>
                <w:b/>
                <w:bCs/>
                <w:color w:val="FFFFFF"/>
                <w:szCs w:val="22"/>
                <w:lang w:eastAsia="ja-JP"/>
              </w:rPr>
            </w:pPr>
            <w:r>
              <w:rPr>
                <w:rFonts w:eastAsia="SimSun" w:cs="Arial"/>
                <w:b/>
                <w:bCs/>
                <w:color w:val="FFFFFF"/>
                <w:szCs w:val="22"/>
                <w:lang w:eastAsia="ja-JP"/>
              </w:rPr>
              <w:t xml:space="preserve">Spring </w:t>
            </w:r>
            <w:r w:rsidR="00C42E69" w:rsidRPr="00C42E69">
              <w:rPr>
                <w:rFonts w:eastAsia="SimSun" w:cs="Arial"/>
                <w:b/>
                <w:bCs/>
                <w:color w:val="FFFFFF"/>
                <w:szCs w:val="22"/>
                <w:lang w:eastAsia="ja-JP"/>
              </w:rPr>
              <w:t>Term*</w:t>
            </w:r>
          </w:p>
        </w:tc>
      </w:tr>
      <w:tr w:rsidR="00C42E69" w:rsidRPr="00C42E69" w14:paraId="2321237B" w14:textId="77777777" w:rsidTr="00F02000">
        <w:trPr>
          <w:trHeight w:val="680"/>
        </w:trPr>
        <w:tc>
          <w:tcPr>
            <w:tcW w:w="2962" w:type="dxa"/>
            <w:shd w:val="clear" w:color="auto" w:fill="auto"/>
            <w:vAlign w:val="center"/>
          </w:tcPr>
          <w:p w14:paraId="416345FB" w14:textId="385647F8" w:rsidR="00C42E69" w:rsidRPr="00CE6522" w:rsidRDefault="004027AD" w:rsidP="00CE6522">
            <w:pPr>
              <w:jc w:val="left"/>
              <w:rPr>
                <w:rFonts w:eastAsia="SimSun" w:cs="Arial"/>
                <w:color w:val="auto"/>
                <w:szCs w:val="22"/>
                <w:lang w:eastAsia="ja-JP"/>
              </w:rPr>
            </w:pPr>
            <w:r w:rsidRPr="00CE6522">
              <w:rPr>
                <w:rFonts w:eastAsia="SimSun" w:cs="Arial"/>
                <w:color w:val="auto"/>
                <w:szCs w:val="22"/>
                <w:lang w:eastAsia="ja-JP"/>
              </w:rPr>
              <w:t>TR KASTAMO01</w:t>
            </w:r>
          </w:p>
        </w:tc>
        <w:tc>
          <w:tcPr>
            <w:tcW w:w="2894" w:type="dxa"/>
            <w:shd w:val="clear" w:color="auto" w:fill="auto"/>
            <w:vAlign w:val="center"/>
          </w:tcPr>
          <w:p w14:paraId="70176244" w14:textId="77777777" w:rsidR="00441808" w:rsidRDefault="00441808" w:rsidP="00CE6522">
            <w:pPr>
              <w:jc w:val="left"/>
              <w:rPr>
                <w:rFonts w:eastAsia="SimSun" w:cs="Arial"/>
                <w:color w:val="auto"/>
                <w:szCs w:val="22"/>
                <w:lang w:eastAsia="ja-JP"/>
              </w:rPr>
            </w:pPr>
            <w:r>
              <w:rPr>
                <w:rFonts w:eastAsia="SimSun" w:cs="Arial"/>
                <w:color w:val="auto"/>
                <w:szCs w:val="22"/>
                <w:lang w:eastAsia="ja-JP"/>
              </w:rPr>
              <w:t>Application deadline:</w:t>
            </w:r>
          </w:p>
          <w:p w14:paraId="188091B1" w14:textId="79A888E3" w:rsidR="00C42E69" w:rsidRPr="00C42E69" w:rsidRDefault="00EB7F2F" w:rsidP="00CE6522">
            <w:pPr>
              <w:jc w:val="left"/>
              <w:rPr>
                <w:rFonts w:eastAsia="SimSun" w:cs="Arial"/>
                <w:color w:val="auto"/>
                <w:szCs w:val="22"/>
                <w:lang w:eastAsia="ja-JP"/>
              </w:rPr>
            </w:pPr>
            <w:r>
              <w:rPr>
                <w:rFonts w:eastAsia="SimSun" w:cs="Arial"/>
                <w:color w:val="auto"/>
                <w:szCs w:val="22"/>
                <w:lang w:eastAsia="ja-JP"/>
              </w:rPr>
              <w:t>15 July</w:t>
            </w:r>
          </w:p>
        </w:tc>
        <w:tc>
          <w:tcPr>
            <w:tcW w:w="2977" w:type="dxa"/>
            <w:shd w:val="clear" w:color="auto" w:fill="auto"/>
            <w:vAlign w:val="center"/>
          </w:tcPr>
          <w:p w14:paraId="68096CC2" w14:textId="77777777" w:rsidR="00441808" w:rsidRDefault="00441808" w:rsidP="00CE6522">
            <w:pPr>
              <w:jc w:val="left"/>
              <w:rPr>
                <w:rFonts w:eastAsia="SimSun" w:cs="Arial"/>
                <w:color w:val="auto"/>
                <w:szCs w:val="22"/>
                <w:lang w:eastAsia="ja-JP"/>
              </w:rPr>
            </w:pPr>
            <w:r>
              <w:rPr>
                <w:rFonts w:eastAsia="SimSun" w:cs="Arial"/>
                <w:color w:val="auto"/>
                <w:szCs w:val="22"/>
                <w:lang w:eastAsia="ja-JP"/>
              </w:rPr>
              <w:t>Application deadline:</w:t>
            </w:r>
          </w:p>
          <w:p w14:paraId="1761EF2C" w14:textId="2726ACE4" w:rsidR="00C42E69" w:rsidRPr="00C42E69" w:rsidRDefault="00441808" w:rsidP="00CE6522">
            <w:pPr>
              <w:jc w:val="left"/>
              <w:rPr>
                <w:rFonts w:eastAsia="SimSun" w:cs="Arial"/>
                <w:color w:val="auto"/>
                <w:szCs w:val="22"/>
                <w:lang w:eastAsia="ja-JP"/>
              </w:rPr>
            </w:pPr>
            <w:r>
              <w:rPr>
                <w:rFonts w:eastAsia="SimSun" w:cs="Arial"/>
                <w:color w:val="auto"/>
                <w:szCs w:val="22"/>
                <w:lang w:eastAsia="ja-JP"/>
              </w:rPr>
              <w:t>15 December</w:t>
            </w:r>
          </w:p>
        </w:tc>
      </w:tr>
      <w:tr w:rsidR="00C42E69" w:rsidRPr="00C42E69" w14:paraId="777804C1" w14:textId="77777777" w:rsidTr="00F02000">
        <w:trPr>
          <w:trHeight w:val="680"/>
        </w:trPr>
        <w:tc>
          <w:tcPr>
            <w:tcW w:w="2962" w:type="dxa"/>
            <w:shd w:val="clear" w:color="auto" w:fill="auto"/>
            <w:vAlign w:val="center"/>
          </w:tcPr>
          <w:p w14:paraId="495AFDE0" w14:textId="47CC2F72" w:rsidR="00C42E69" w:rsidRPr="00CE6522" w:rsidRDefault="00C42E69" w:rsidP="00CE6522">
            <w:pPr>
              <w:jc w:val="left"/>
              <w:rPr>
                <w:rFonts w:eastAsia="SimSun" w:cs="Arial"/>
                <w:color w:val="auto"/>
                <w:szCs w:val="22"/>
                <w:lang w:eastAsia="ja-JP"/>
              </w:rPr>
            </w:pPr>
          </w:p>
        </w:tc>
        <w:tc>
          <w:tcPr>
            <w:tcW w:w="2894" w:type="dxa"/>
            <w:shd w:val="clear" w:color="auto" w:fill="auto"/>
            <w:vAlign w:val="center"/>
          </w:tcPr>
          <w:p w14:paraId="42CA4C32" w14:textId="77777777" w:rsidR="00C42E69" w:rsidRPr="00C42E69" w:rsidRDefault="00C42E69" w:rsidP="00CE6522">
            <w:pPr>
              <w:jc w:val="left"/>
              <w:rPr>
                <w:rFonts w:eastAsia="SimSun" w:cs="Arial"/>
                <w:color w:val="auto"/>
                <w:szCs w:val="22"/>
                <w:lang w:eastAsia="ja-JP"/>
              </w:rPr>
            </w:pPr>
          </w:p>
        </w:tc>
        <w:tc>
          <w:tcPr>
            <w:tcW w:w="2977" w:type="dxa"/>
            <w:shd w:val="clear" w:color="auto" w:fill="auto"/>
            <w:vAlign w:val="center"/>
          </w:tcPr>
          <w:p w14:paraId="65DA017D" w14:textId="77777777" w:rsidR="00C42E69" w:rsidRPr="00C42E69" w:rsidRDefault="00C42E69" w:rsidP="00CE6522">
            <w:pPr>
              <w:jc w:val="left"/>
              <w:rPr>
                <w:rFonts w:eastAsia="SimSun" w:cs="Arial"/>
                <w:color w:val="auto"/>
                <w:szCs w:val="22"/>
                <w:lang w:eastAsia="ja-JP"/>
              </w:rPr>
            </w:pPr>
          </w:p>
        </w:tc>
      </w:tr>
    </w:tbl>
    <w:p w14:paraId="7D006B2C" w14:textId="36479662" w:rsidR="00C42E69" w:rsidRDefault="00C42E69" w:rsidP="00C42E69"/>
    <w:p w14:paraId="1436ACB6" w14:textId="77777777" w:rsidR="00C42E69" w:rsidRDefault="00C42E69" w:rsidP="00C42E69">
      <w:pPr>
        <w:spacing w:before="120" w:after="360"/>
        <w:ind w:left="425"/>
        <w:rPr>
          <w:i/>
        </w:rPr>
      </w:pPr>
      <w:r w:rsidRPr="0004347D">
        <w:rPr>
          <w:i/>
        </w:rPr>
        <w:t>[* to be adapted in case of a trimester system]</w:t>
      </w:r>
    </w:p>
    <w:p w14:paraId="3F7B0302" w14:textId="33300D67"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w:t>
      </w:r>
      <w:r w:rsidR="00CE6522">
        <w:t>4</w:t>
      </w:r>
      <w:r w:rsidRPr="00641F44">
        <w:t>] weeks.</w:t>
      </w:r>
    </w:p>
    <w:p w14:paraId="6D2F437C" w14:textId="7C9345E0" w:rsidR="00C42E69" w:rsidRPr="00E46AF7" w:rsidRDefault="00C42E69" w:rsidP="00C42E69">
      <w:pPr>
        <w:spacing w:after="120"/>
        <w:ind w:left="709" w:hanging="284"/>
        <w:rPr>
          <w:i/>
        </w:rPr>
      </w:pPr>
      <w:r>
        <w:t>3.</w:t>
      </w:r>
      <w:r>
        <w:tab/>
      </w:r>
      <w:r w:rsidRPr="00641F44">
        <w:t>A Transcript of Records will be issued by the receiving institution no later than [</w:t>
      </w:r>
      <w:r w:rsidR="00CE6522">
        <w:t>5</w:t>
      </w:r>
      <w:r w:rsidRPr="00641F44">
        <w:t xml:space="preserve">]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14:paraId="493CCB21" w14:textId="77777777" w:rsidR="00C42E69" w:rsidRPr="00641F44" w:rsidRDefault="00C42E69" w:rsidP="00C42E69">
      <w:pPr>
        <w:spacing w:after="120"/>
        <w:ind w:left="709" w:hanging="284"/>
      </w:pPr>
      <w:r>
        <w:t>4.</w:t>
      </w:r>
      <w:r>
        <w:tab/>
      </w:r>
      <w:r w:rsidRPr="00641F44">
        <w:t xml:space="preserve">Termination of the agreement </w:t>
      </w:r>
    </w:p>
    <w:p w14:paraId="3C499E29" w14:textId="77777777" w:rsidR="00C42E69" w:rsidRDefault="00C42E69" w:rsidP="00C42E69">
      <w:pPr>
        <w:spacing w:after="360"/>
        <w:ind w:left="709"/>
        <w:rPr>
          <w:i/>
        </w:rPr>
      </w:pPr>
      <w:r w:rsidRPr="00E46AF7">
        <w:rPr>
          <w:i/>
          <w:color w:val="000000"/>
        </w:rPr>
        <w:lastRenderedPageBreak/>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14:paraId="30A723E8" w14:textId="77777777" w:rsidR="00C42E69" w:rsidRPr="004268D5" w:rsidRDefault="00C42E69" w:rsidP="00C42E69">
      <w:pPr>
        <w:pStyle w:val="Balk1"/>
      </w:pPr>
      <w:bookmarkStart w:id="10" w:name="_Toc27574763"/>
      <w:r w:rsidRPr="004268D5">
        <w:t>G.</w:t>
      </w:r>
      <w:r w:rsidRPr="004268D5">
        <w:tab/>
        <w:t>Information</w:t>
      </w:r>
      <w:bookmarkEnd w:id="10"/>
    </w:p>
    <w:p w14:paraId="73610531" w14:textId="7F40959E" w:rsidR="00C42E69" w:rsidRDefault="00C42E69" w:rsidP="00C42E69"/>
    <w:p w14:paraId="7C7E5AC5" w14:textId="77777777" w:rsidR="00C42E69" w:rsidRPr="004268D5" w:rsidRDefault="00C42E69" w:rsidP="00C42E69">
      <w:pPr>
        <w:pStyle w:val="Balk2"/>
      </w:pPr>
      <w:bookmarkStart w:id="11" w:name="_Toc27574764"/>
      <w:r w:rsidRPr="004268D5">
        <w:t>1.</w:t>
      </w:r>
      <w:r w:rsidRPr="004268D5">
        <w:tab/>
        <w:t>Grading systems of the institutions</w:t>
      </w:r>
      <w:bookmarkEnd w:id="11"/>
    </w:p>
    <w:p w14:paraId="6BB8DBF0" w14:textId="75A6A2F6" w:rsidR="00C42E69" w:rsidRDefault="00C42E69" w:rsidP="00C42E69"/>
    <w:p w14:paraId="14C6B540" w14:textId="50A0D219" w:rsidR="00C42E69" w:rsidRDefault="00C42E69" w:rsidP="00C42E69">
      <w:pPr>
        <w:rPr>
          <w:i/>
        </w:rPr>
      </w:pPr>
      <w:r>
        <w:rPr>
          <w:i/>
        </w:rPr>
        <w:t>[It is recommended that receiving institutions provide the statistical distribution of grades according to the descriptions in the ECTS users’ guide</w:t>
      </w:r>
      <w:r>
        <w:rPr>
          <w:rStyle w:val="DipnotBavurusu"/>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14:paraId="44A8F0DC" w14:textId="2D6B71D0" w:rsidR="00F320FE" w:rsidRDefault="00F320FE" w:rsidP="00C42E69">
      <w:pPr>
        <w:rPr>
          <w:i/>
        </w:rPr>
      </w:pPr>
    </w:p>
    <w:p w14:paraId="10988D50" w14:textId="6CF2E124" w:rsidR="00F320FE" w:rsidRDefault="00F36ABE" w:rsidP="00C42E69">
      <w:pPr>
        <w:rPr>
          <w:i/>
        </w:rPr>
      </w:pPr>
      <w:r w:rsidRPr="00F36ABE">
        <w:rPr>
          <w:b/>
          <w:i/>
        </w:rPr>
        <w:t>KU</w:t>
      </w:r>
      <w:r w:rsidR="00897DBE" w:rsidRPr="00F36ABE">
        <w:rPr>
          <w:b/>
          <w:i/>
        </w:rPr>
        <w:t xml:space="preserve"> </w:t>
      </w:r>
      <w:r w:rsidR="00F320FE" w:rsidRPr="00F36ABE">
        <w:rPr>
          <w:b/>
          <w:i/>
        </w:rPr>
        <w:t>Grading System</w:t>
      </w:r>
      <w:r w:rsidR="00897DBE">
        <w:rPr>
          <w:i/>
        </w:rPr>
        <w:t xml:space="preserve"> (please contact the Erasmus Office for updates)</w:t>
      </w:r>
    </w:p>
    <w:p w14:paraId="3169D34A" w14:textId="77777777" w:rsidR="00897DBE" w:rsidRDefault="00897DBE" w:rsidP="00C42E69">
      <w:pPr>
        <w:rPr>
          <w:i/>
        </w:rPr>
      </w:pPr>
    </w:p>
    <w:tbl>
      <w:tblPr>
        <w:tblStyle w:val="TabloKlavuzu"/>
        <w:tblW w:w="0" w:type="auto"/>
        <w:jc w:val="center"/>
        <w:tblLook w:val="04A0" w:firstRow="1" w:lastRow="0" w:firstColumn="1" w:lastColumn="0" w:noHBand="0" w:noVBand="1"/>
      </w:tblPr>
      <w:tblGrid>
        <w:gridCol w:w="870"/>
        <w:gridCol w:w="1860"/>
        <w:gridCol w:w="1170"/>
        <w:gridCol w:w="1389"/>
      </w:tblGrid>
      <w:tr w:rsidR="00903C93" w14:paraId="152FFCB7" w14:textId="77777777" w:rsidTr="00863613">
        <w:trPr>
          <w:jc w:val="center"/>
        </w:trPr>
        <w:tc>
          <w:tcPr>
            <w:tcW w:w="0" w:type="auto"/>
          </w:tcPr>
          <w:p w14:paraId="3D41C564" w14:textId="77777777" w:rsidR="00903C93" w:rsidRPr="00C53287" w:rsidRDefault="00903C93" w:rsidP="00863613">
            <w:pPr>
              <w:jc w:val="center"/>
              <w:rPr>
                <w:b/>
                <w:sz w:val="18"/>
                <w:szCs w:val="18"/>
              </w:rPr>
            </w:pPr>
            <w:r w:rsidRPr="00C53287">
              <w:rPr>
                <w:b/>
                <w:sz w:val="18"/>
                <w:szCs w:val="18"/>
              </w:rPr>
              <w:t>Score</w:t>
            </w:r>
          </w:p>
        </w:tc>
        <w:tc>
          <w:tcPr>
            <w:tcW w:w="0" w:type="auto"/>
          </w:tcPr>
          <w:p w14:paraId="1F3E691E" w14:textId="77777777" w:rsidR="00903C93" w:rsidRPr="00C53287" w:rsidRDefault="00903C93" w:rsidP="00863613">
            <w:pPr>
              <w:jc w:val="center"/>
              <w:rPr>
                <w:b/>
                <w:sz w:val="18"/>
                <w:szCs w:val="18"/>
              </w:rPr>
            </w:pPr>
            <w:r>
              <w:rPr>
                <w:b/>
                <w:sz w:val="18"/>
                <w:szCs w:val="18"/>
              </w:rPr>
              <w:t xml:space="preserve">KU </w:t>
            </w:r>
            <w:r w:rsidRPr="00C53287">
              <w:rPr>
                <w:b/>
                <w:sz w:val="18"/>
                <w:szCs w:val="18"/>
              </w:rPr>
              <w:t>Grade Points</w:t>
            </w:r>
          </w:p>
        </w:tc>
        <w:tc>
          <w:tcPr>
            <w:tcW w:w="0" w:type="auto"/>
          </w:tcPr>
          <w:p w14:paraId="38536AEE" w14:textId="77777777" w:rsidR="00903C93" w:rsidRPr="00C53287" w:rsidRDefault="00903C93" w:rsidP="00863613">
            <w:pPr>
              <w:jc w:val="center"/>
              <w:rPr>
                <w:b/>
                <w:sz w:val="18"/>
                <w:szCs w:val="18"/>
              </w:rPr>
            </w:pPr>
            <w:r>
              <w:rPr>
                <w:b/>
                <w:sz w:val="18"/>
                <w:szCs w:val="18"/>
              </w:rPr>
              <w:t xml:space="preserve">KU </w:t>
            </w:r>
            <w:r w:rsidRPr="00C53287">
              <w:rPr>
                <w:b/>
                <w:sz w:val="18"/>
                <w:szCs w:val="18"/>
              </w:rPr>
              <w:t>Letter</w:t>
            </w:r>
          </w:p>
        </w:tc>
        <w:tc>
          <w:tcPr>
            <w:tcW w:w="0" w:type="auto"/>
          </w:tcPr>
          <w:p w14:paraId="733A0DCA" w14:textId="77777777" w:rsidR="00903C93" w:rsidRPr="00C53287" w:rsidRDefault="00903C93" w:rsidP="00863613">
            <w:pPr>
              <w:jc w:val="center"/>
              <w:rPr>
                <w:b/>
                <w:sz w:val="18"/>
                <w:szCs w:val="18"/>
              </w:rPr>
            </w:pPr>
            <w:r>
              <w:rPr>
                <w:b/>
                <w:sz w:val="18"/>
                <w:szCs w:val="18"/>
              </w:rPr>
              <w:t>ECTS Letter</w:t>
            </w:r>
          </w:p>
        </w:tc>
      </w:tr>
      <w:tr w:rsidR="00903C93" w14:paraId="3186DEBC" w14:textId="77777777" w:rsidTr="00863613">
        <w:trPr>
          <w:jc w:val="center"/>
        </w:trPr>
        <w:tc>
          <w:tcPr>
            <w:tcW w:w="0" w:type="auto"/>
          </w:tcPr>
          <w:p w14:paraId="6CFEB58B" w14:textId="77777777" w:rsidR="00903C93" w:rsidRPr="00C53287" w:rsidRDefault="00903C93" w:rsidP="00863613">
            <w:pPr>
              <w:jc w:val="center"/>
              <w:rPr>
                <w:sz w:val="18"/>
                <w:szCs w:val="18"/>
              </w:rPr>
            </w:pPr>
            <w:r>
              <w:rPr>
                <w:sz w:val="18"/>
                <w:szCs w:val="18"/>
              </w:rPr>
              <w:t>90-100</w:t>
            </w:r>
          </w:p>
        </w:tc>
        <w:tc>
          <w:tcPr>
            <w:tcW w:w="0" w:type="auto"/>
          </w:tcPr>
          <w:p w14:paraId="02879720" w14:textId="77777777" w:rsidR="00903C93" w:rsidRPr="00C53287" w:rsidRDefault="00903C93" w:rsidP="00863613">
            <w:pPr>
              <w:jc w:val="center"/>
              <w:rPr>
                <w:sz w:val="18"/>
                <w:szCs w:val="18"/>
              </w:rPr>
            </w:pPr>
            <w:r w:rsidRPr="00C53287">
              <w:rPr>
                <w:sz w:val="18"/>
                <w:szCs w:val="18"/>
              </w:rPr>
              <w:t>4.00</w:t>
            </w:r>
          </w:p>
        </w:tc>
        <w:tc>
          <w:tcPr>
            <w:tcW w:w="0" w:type="auto"/>
          </w:tcPr>
          <w:p w14:paraId="26BD6365" w14:textId="77777777" w:rsidR="00903C93" w:rsidRPr="00C53287" w:rsidRDefault="00903C93" w:rsidP="00863613">
            <w:pPr>
              <w:jc w:val="center"/>
              <w:rPr>
                <w:sz w:val="18"/>
                <w:szCs w:val="18"/>
              </w:rPr>
            </w:pPr>
            <w:r w:rsidRPr="00C53287">
              <w:rPr>
                <w:sz w:val="18"/>
                <w:szCs w:val="18"/>
              </w:rPr>
              <w:t>AA</w:t>
            </w:r>
          </w:p>
        </w:tc>
        <w:tc>
          <w:tcPr>
            <w:tcW w:w="0" w:type="auto"/>
            <w:vAlign w:val="center"/>
          </w:tcPr>
          <w:p w14:paraId="4A9AD915" w14:textId="77777777" w:rsidR="00903C93" w:rsidRPr="00C53287" w:rsidRDefault="00903C93" w:rsidP="00863613">
            <w:pPr>
              <w:jc w:val="center"/>
              <w:rPr>
                <w:sz w:val="18"/>
                <w:szCs w:val="18"/>
              </w:rPr>
            </w:pPr>
            <w:r>
              <w:rPr>
                <w:sz w:val="18"/>
                <w:szCs w:val="18"/>
              </w:rPr>
              <w:t>A</w:t>
            </w:r>
          </w:p>
        </w:tc>
      </w:tr>
      <w:tr w:rsidR="00903C93" w14:paraId="5B809648" w14:textId="77777777" w:rsidTr="00863613">
        <w:trPr>
          <w:jc w:val="center"/>
        </w:trPr>
        <w:tc>
          <w:tcPr>
            <w:tcW w:w="0" w:type="auto"/>
          </w:tcPr>
          <w:p w14:paraId="1E1B9F8D" w14:textId="77777777" w:rsidR="00903C93" w:rsidRPr="00C53287" w:rsidRDefault="00903C93" w:rsidP="00863613">
            <w:pPr>
              <w:jc w:val="center"/>
              <w:rPr>
                <w:sz w:val="18"/>
                <w:szCs w:val="18"/>
              </w:rPr>
            </w:pPr>
            <w:r>
              <w:rPr>
                <w:sz w:val="18"/>
                <w:szCs w:val="18"/>
              </w:rPr>
              <w:t>85-89</w:t>
            </w:r>
          </w:p>
        </w:tc>
        <w:tc>
          <w:tcPr>
            <w:tcW w:w="0" w:type="auto"/>
          </w:tcPr>
          <w:p w14:paraId="24C4A21E" w14:textId="77777777" w:rsidR="00903C93" w:rsidRPr="00C53287" w:rsidRDefault="00903C93" w:rsidP="00863613">
            <w:pPr>
              <w:jc w:val="center"/>
              <w:rPr>
                <w:sz w:val="18"/>
                <w:szCs w:val="18"/>
              </w:rPr>
            </w:pPr>
            <w:r w:rsidRPr="00C53287">
              <w:rPr>
                <w:sz w:val="18"/>
                <w:szCs w:val="18"/>
              </w:rPr>
              <w:t>3.50</w:t>
            </w:r>
          </w:p>
        </w:tc>
        <w:tc>
          <w:tcPr>
            <w:tcW w:w="0" w:type="auto"/>
          </w:tcPr>
          <w:p w14:paraId="268C0DBA" w14:textId="77777777" w:rsidR="00903C93" w:rsidRPr="00C53287" w:rsidRDefault="00903C93" w:rsidP="00863613">
            <w:pPr>
              <w:jc w:val="center"/>
              <w:rPr>
                <w:sz w:val="18"/>
                <w:szCs w:val="18"/>
              </w:rPr>
            </w:pPr>
            <w:r w:rsidRPr="00C53287">
              <w:rPr>
                <w:sz w:val="18"/>
                <w:szCs w:val="18"/>
              </w:rPr>
              <w:t>BA</w:t>
            </w:r>
          </w:p>
        </w:tc>
        <w:tc>
          <w:tcPr>
            <w:tcW w:w="0" w:type="auto"/>
            <w:vMerge w:val="restart"/>
            <w:vAlign w:val="center"/>
          </w:tcPr>
          <w:p w14:paraId="65F74E38" w14:textId="77777777" w:rsidR="00903C93" w:rsidRPr="00C53287" w:rsidRDefault="00903C93" w:rsidP="00863613">
            <w:pPr>
              <w:jc w:val="center"/>
              <w:rPr>
                <w:sz w:val="18"/>
                <w:szCs w:val="18"/>
              </w:rPr>
            </w:pPr>
            <w:r>
              <w:rPr>
                <w:sz w:val="18"/>
                <w:szCs w:val="18"/>
              </w:rPr>
              <w:t>B</w:t>
            </w:r>
          </w:p>
        </w:tc>
      </w:tr>
      <w:tr w:rsidR="00903C93" w14:paraId="009F63CB" w14:textId="77777777" w:rsidTr="00863613">
        <w:trPr>
          <w:jc w:val="center"/>
        </w:trPr>
        <w:tc>
          <w:tcPr>
            <w:tcW w:w="0" w:type="auto"/>
          </w:tcPr>
          <w:p w14:paraId="6F121D1F" w14:textId="77777777" w:rsidR="00903C93" w:rsidRPr="00C53287" w:rsidRDefault="00903C93" w:rsidP="00863613">
            <w:pPr>
              <w:jc w:val="center"/>
              <w:rPr>
                <w:sz w:val="18"/>
                <w:szCs w:val="18"/>
              </w:rPr>
            </w:pPr>
            <w:r>
              <w:rPr>
                <w:sz w:val="18"/>
                <w:szCs w:val="18"/>
              </w:rPr>
              <w:t>75-84</w:t>
            </w:r>
          </w:p>
        </w:tc>
        <w:tc>
          <w:tcPr>
            <w:tcW w:w="0" w:type="auto"/>
          </w:tcPr>
          <w:p w14:paraId="24F42DB7" w14:textId="77777777" w:rsidR="00903C93" w:rsidRPr="00C53287" w:rsidRDefault="00903C93" w:rsidP="00863613">
            <w:pPr>
              <w:jc w:val="center"/>
              <w:rPr>
                <w:sz w:val="18"/>
                <w:szCs w:val="18"/>
              </w:rPr>
            </w:pPr>
            <w:r w:rsidRPr="00C53287">
              <w:rPr>
                <w:sz w:val="18"/>
                <w:szCs w:val="18"/>
              </w:rPr>
              <w:t>3.00</w:t>
            </w:r>
          </w:p>
        </w:tc>
        <w:tc>
          <w:tcPr>
            <w:tcW w:w="0" w:type="auto"/>
          </w:tcPr>
          <w:p w14:paraId="468A9E45" w14:textId="77777777" w:rsidR="00903C93" w:rsidRPr="00C53287" w:rsidRDefault="00903C93" w:rsidP="00863613">
            <w:pPr>
              <w:jc w:val="center"/>
              <w:rPr>
                <w:sz w:val="18"/>
                <w:szCs w:val="18"/>
              </w:rPr>
            </w:pPr>
            <w:r w:rsidRPr="00C53287">
              <w:rPr>
                <w:sz w:val="18"/>
                <w:szCs w:val="18"/>
              </w:rPr>
              <w:t>BB</w:t>
            </w:r>
          </w:p>
        </w:tc>
        <w:tc>
          <w:tcPr>
            <w:tcW w:w="0" w:type="auto"/>
            <w:vMerge/>
            <w:vAlign w:val="center"/>
          </w:tcPr>
          <w:p w14:paraId="4EE6A045" w14:textId="77777777" w:rsidR="00903C93" w:rsidRPr="00C53287" w:rsidRDefault="00903C93" w:rsidP="00863613">
            <w:pPr>
              <w:jc w:val="center"/>
              <w:rPr>
                <w:sz w:val="18"/>
                <w:szCs w:val="18"/>
              </w:rPr>
            </w:pPr>
          </w:p>
        </w:tc>
      </w:tr>
      <w:tr w:rsidR="00903C93" w14:paraId="5F403543" w14:textId="77777777" w:rsidTr="00863613">
        <w:trPr>
          <w:jc w:val="center"/>
        </w:trPr>
        <w:tc>
          <w:tcPr>
            <w:tcW w:w="0" w:type="auto"/>
          </w:tcPr>
          <w:p w14:paraId="7DC4055C" w14:textId="77777777" w:rsidR="00903C93" w:rsidRPr="00C53287" w:rsidRDefault="00903C93" w:rsidP="00863613">
            <w:pPr>
              <w:jc w:val="center"/>
              <w:rPr>
                <w:sz w:val="18"/>
                <w:szCs w:val="18"/>
              </w:rPr>
            </w:pPr>
            <w:r>
              <w:rPr>
                <w:sz w:val="18"/>
                <w:szCs w:val="18"/>
              </w:rPr>
              <w:t>65-74</w:t>
            </w:r>
          </w:p>
        </w:tc>
        <w:tc>
          <w:tcPr>
            <w:tcW w:w="0" w:type="auto"/>
          </w:tcPr>
          <w:p w14:paraId="640E977A" w14:textId="77777777" w:rsidR="00903C93" w:rsidRPr="00C53287" w:rsidRDefault="00903C93" w:rsidP="00863613">
            <w:pPr>
              <w:jc w:val="center"/>
              <w:rPr>
                <w:sz w:val="18"/>
                <w:szCs w:val="18"/>
              </w:rPr>
            </w:pPr>
            <w:r w:rsidRPr="00C53287">
              <w:rPr>
                <w:sz w:val="18"/>
                <w:szCs w:val="18"/>
              </w:rPr>
              <w:t>2.50</w:t>
            </w:r>
          </w:p>
        </w:tc>
        <w:tc>
          <w:tcPr>
            <w:tcW w:w="0" w:type="auto"/>
          </w:tcPr>
          <w:p w14:paraId="1ED60ED8" w14:textId="77777777" w:rsidR="00903C93" w:rsidRPr="00C53287" w:rsidRDefault="00903C93" w:rsidP="00863613">
            <w:pPr>
              <w:jc w:val="center"/>
              <w:rPr>
                <w:sz w:val="18"/>
                <w:szCs w:val="18"/>
              </w:rPr>
            </w:pPr>
            <w:r w:rsidRPr="00C53287">
              <w:rPr>
                <w:sz w:val="18"/>
                <w:szCs w:val="18"/>
              </w:rPr>
              <w:t>CB</w:t>
            </w:r>
          </w:p>
        </w:tc>
        <w:tc>
          <w:tcPr>
            <w:tcW w:w="0" w:type="auto"/>
            <w:vAlign w:val="center"/>
          </w:tcPr>
          <w:p w14:paraId="1504410C" w14:textId="77777777" w:rsidR="00903C93" w:rsidRPr="00C53287" w:rsidRDefault="00903C93" w:rsidP="00863613">
            <w:pPr>
              <w:jc w:val="center"/>
              <w:rPr>
                <w:sz w:val="18"/>
                <w:szCs w:val="18"/>
              </w:rPr>
            </w:pPr>
            <w:r>
              <w:rPr>
                <w:sz w:val="18"/>
                <w:szCs w:val="18"/>
              </w:rPr>
              <w:t>C</w:t>
            </w:r>
          </w:p>
        </w:tc>
      </w:tr>
      <w:tr w:rsidR="00903C93" w14:paraId="4291029F" w14:textId="77777777" w:rsidTr="00863613">
        <w:trPr>
          <w:jc w:val="center"/>
        </w:trPr>
        <w:tc>
          <w:tcPr>
            <w:tcW w:w="0" w:type="auto"/>
          </w:tcPr>
          <w:p w14:paraId="3D482541" w14:textId="77777777" w:rsidR="00903C93" w:rsidRPr="00C53287" w:rsidRDefault="00903C93" w:rsidP="00863613">
            <w:pPr>
              <w:jc w:val="center"/>
              <w:rPr>
                <w:sz w:val="18"/>
                <w:szCs w:val="18"/>
              </w:rPr>
            </w:pPr>
            <w:r>
              <w:rPr>
                <w:sz w:val="18"/>
                <w:szCs w:val="18"/>
              </w:rPr>
              <w:t>60-64</w:t>
            </w:r>
          </w:p>
        </w:tc>
        <w:tc>
          <w:tcPr>
            <w:tcW w:w="0" w:type="auto"/>
          </w:tcPr>
          <w:p w14:paraId="13CA0742" w14:textId="77777777" w:rsidR="00903C93" w:rsidRPr="00C53287" w:rsidRDefault="00903C93" w:rsidP="00863613">
            <w:pPr>
              <w:jc w:val="center"/>
              <w:rPr>
                <w:sz w:val="18"/>
                <w:szCs w:val="18"/>
              </w:rPr>
            </w:pPr>
            <w:r w:rsidRPr="00C53287">
              <w:rPr>
                <w:sz w:val="18"/>
                <w:szCs w:val="18"/>
              </w:rPr>
              <w:t>2.00</w:t>
            </w:r>
          </w:p>
        </w:tc>
        <w:tc>
          <w:tcPr>
            <w:tcW w:w="0" w:type="auto"/>
          </w:tcPr>
          <w:p w14:paraId="48851DE2" w14:textId="77777777" w:rsidR="00903C93" w:rsidRPr="00C53287" w:rsidRDefault="00903C93" w:rsidP="00863613">
            <w:pPr>
              <w:jc w:val="center"/>
              <w:rPr>
                <w:sz w:val="18"/>
                <w:szCs w:val="18"/>
              </w:rPr>
            </w:pPr>
            <w:r w:rsidRPr="00C53287">
              <w:rPr>
                <w:sz w:val="18"/>
                <w:szCs w:val="18"/>
              </w:rPr>
              <w:t>CC</w:t>
            </w:r>
          </w:p>
        </w:tc>
        <w:tc>
          <w:tcPr>
            <w:tcW w:w="0" w:type="auto"/>
            <w:vAlign w:val="center"/>
          </w:tcPr>
          <w:p w14:paraId="35D835B4" w14:textId="77777777" w:rsidR="00903C93" w:rsidRPr="00C53287" w:rsidRDefault="00903C93" w:rsidP="00863613">
            <w:pPr>
              <w:jc w:val="center"/>
              <w:rPr>
                <w:sz w:val="18"/>
                <w:szCs w:val="18"/>
              </w:rPr>
            </w:pPr>
            <w:r>
              <w:rPr>
                <w:sz w:val="18"/>
                <w:szCs w:val="18"/>
              </w:rPr>
              <w:t>D</w:t>
            </w:r>
          </w:p>
        </w:tc>
      </w:tr>
      <w:tr w:rsidR="00903C93" w14:paraId="4DC1989D" w14:textId="77777777" w:rsidTr="00863613">
        <w:trPr>
          <w:jc w:val="center"/>
        </w:trPr>
        <w:tc>
          <w:tcPr>
            <w:tcW w:w="0" w:type="auto"/>
          </w:tcPr>
          <w:p w14:paraId="501E6B7F" w14:textId="77777777" w:rsidR="00903C93" w:rsidRPr="00C53287" w:rsidRDefault="00903C93" w:rsidP="00863613">
            <w:pPr>
              <w:jc w:val="center"/>
              <w:rPr>
                <w:sz w:val="18"/>
                <w:szCs w:val="18"/>
              </w:rPr>
            </w:pPr>
            <w:r>
              <w:rPr>
                <w:sz w:val="18"/>
                <w:szCs w:val="18"/>
              </w:rPr>
              <w:t>55-59</w:t>
            </w:r>
          </w:p>
        </w:tc>
        <w:tc>
          <w:tcPr>
            <w:tcW w:w="0" w:type="auto"/>
          </w:tcPr>
          <w:p w14:paraId="3A0EC9E5" w14:textId="77777777" w:rsidR="00903C93" w:rsidRPr="00C53287" w:rsidRDefault="00903C93" w:rsidP="00863613">
            <w:pPr>
              <w:jc w:val="center"/>
              <w:rPr>
                <w:sz w:val="18"/>
                <w:szCs w:val="18"/>
              </w:rPr>
            </w:pPr>
            <w:r w:rsidRPr="00C53287">
              <w:rPr>
                <w:sz w:val="18"/>
                <w:szCs w:val="18"/>
              </w:rPr>
              <w:t>1.50</w:t>
            </w:r>
          </w:p>
        </w:tc>
        <w:tc>
          <w:tcPr>
            <w:tcW w:w="0" w:type="auto"/>
          </w:tcPr>
          <w:p w14:paraId="6464191A" w14:textId="77777777" w:rsidR="00903C93" w:rsidRPr="00C53287" w:rsidRDefault="00903C93" w:rsidP="00863613">
            <w:pPr>
              <w:jc w:val="center"/>
              <w:rPr>
                <w:sz w:val="18"/>
                <w:szCs w:val="18"/>
              </w:rPr>
            </w:pPr>
            <w:r w:rsidRPr="00C53287">
              <w:rPr>
                <w:sz w:val="18"/>
                <w:szCs w:val="18"/>
              </w:rPr>
              <w:t>DC</w:t>
            </w:r>
          </w:p>
        </w:tc>
        <w:tc>
          <w:tcPr>
            <w:tcW w:w="0" w:type="auto"/>
            <w:vAlign w:val="center"/>
          </w:tcPr>
          <w:p w14:paraId="6F23DC26" w14:textId="77777777" w:rsidR="00903C93" w:rsidRPr="00C53287" w:rsidRDefault="00903C93" w:rsidP="00863613">
            <w:pPr>
              <w:jc w:val="center"/>
              <w:rPr>
                <w:sz w:val="18"/>
                <w:szCs w:val="18"/>
              </w:rPr>
            </w:pPr>
            <w:r>
              <w:rPr>
                <w:sz w:val="18"/>
                <w:szCs w:val="18"/>
              </w:rPr>
              <w:t>E</w:t>
            </w:r>
          </w:p>
        </w:tc>
      </w:tr>
      <w:tr w:rsidR="00903C93" w14:paraId="1ADEBAF7" w14:textId="77777777" w:rsidTr="00863613">
        <w:trPr>
          <w:jc w:val="center"/>
        </w:trPr>
        <w:tc>
          <w:tcPr>
            <w:tcW w:w="0" w:type="auto"/>
          </w:tcPr>
          <w:p w14:paraId="17088DCA" w14:textId="77777777" w:rsidR="00903C93" w:rsidRPr="00C53287" w:rsidRDefault="00903C93" w:rsidP="00863613">
            <w:pPr>
              <w:jc w:val="center"/>
              <w:rPr>
                <w:sz w:val="18"/>
                <w:szCs w:val="18"/>
              </w:rPr>
            </w:pPr>
            <w:r w:rsidRPr="00C53287">
              <w:rPr>
                <w:sz w:val="18"/>
                <w:szCs w:val="18"/>
              </w:rPr>
              <w:t>50-54</w:t>
            </w:r>
          </w:p>
        </w:tc>
        <w:tc>
          <w:tcPr>
            <w:tcW w:w="0" w:type="auto"/>
          </w:tcPr>
          <w:p w14:paraId="3E342E30" w14:textId="77777777" w:rsidR="00903C93" w:rsidRPr="00C53287" w:rsidRDefault="00903C93" w:rsidP="00863613">
            <w:pPr>
              <w:jc w:val="center"/>
              <w:rPr>
                <w:sz w:val="18"/>
                <w:szCs w:val="18"/>
              </w:rPr>
            </w:pPr>
            <w:r w:rsidRPr="00C53287">
              <w:rPr>
                <w:sz w:val="18"/>
                <w:szCs w:val="18"/>
              </w:rPr>
              <w:t>1.00</w:t>
            </w:r>
          </w:p>
        </w:tc>
        <w:tc>
          <w:tcPr>
            <w:tcW w:w="0" w:type="auto"/>
          </w:tcPr>
          <w:p w14:paraId="72DCBCEE" w14:textId="77777777" w:rsidR="00903C93" w:rsidRPr="00C53287" w:rsidRDefault="00903C93" w:rsidP="00863613">
            <w:pPr>
              <w:jc w:val="center"/>
              <w:rPr>
                <w:sz w:val="18"/>
                <w:szCs w:val="18"/>
              </w:rPr>
            </w:pPr>
            <w:r w:rsidRPr="00C53287">
              <w:rPr>
                <w:sz w:val="18"/>
                <w:szCs w:val="18"/>
              </w:rPr>
              <w:t>DD</w:t>
            </w:r>
          </w:p>
        </w:tc>
        <w:tc>
          <w:tcPr>
            <w:tcW w:w="0" w:type="auto"/>
            <w:vMerge w:val="restart"/>
            <w:vAlign w:val="center"/>
          </w:tcPr>
          <w:p w14:paraId="1948D9F8" w14:textId="77777777" w:rsidR="00903C93" w:rsidRPr="00C53287" w:rsidRDefault="00903C93" w:rsidP="00863613">
            <w:pPr>
              <w:jc w:val="center"/>
              <w:rPr>
                <w:sz w:val="18"/>
                <w:szCs w:val="18"/>
              </w:rPr>
            </w:pPr>
            <w:r>
              <w:rPr>
                <w:sz w:val="18"/>
                <w:szCs w:val="18"/>
              </w:rPr>
              <w:t>FX</w:t>
            </w:r>
          </w:p>
        </w:tc>
      </w:tr>
      <w:tr w:rsidR="00903C93" w14:paraId="54EA2D94" w14:textId="77777777" w:rsidTr="00863613">
        <w:trPr>
          <w:jc w:val="center"/>
        </w:trPr>
        <w:tc>
          <w:tcPr>
            <w:tcW w:w="0" w:type="auto"/>
          </w:tcPr>
          <w:p w14:paraId="6DB74E39" w14:textId="77777777" w:rsidR="00903C93" w:rsidRPr="00C53287" w:rsidRDefault="00903C93" w:rsidP="00863613">
            <w:pPr>
              <w:jc w:val="center"/>
              <w:rPr>
                <w:sz w:val="18"/>
                <w:szCs w:val="18"/>
              </w:rPr>
            </w:pPr>
            <w:r w:rsidRPr="00C53287">
              <w:rPr>
                <w:sz w:val="18"/>
                <w:szCs w:val="18"/>
              </w:rPr>
              <w:t>40-49</w:t>
            </w:r>
          </w:p>
        </w:tc>
        <w:tc>
          <w:tcPr>
            <w:tcW w:w="0" w:type="auto"/>
          </w:tcPr>
          <w:p w14:paraId="2C40DF43" w14:textId="77777777" w:rsidR="00903C93" w:rsidRPr="00C53287" w:rsidRDefault="00903C93" w:rsidP="00863613">
            <w:pPr>
              <w:jc w:val="center"/>
              <w:rPr>
                <w:sz w:val="18"/>
                <w:szCs w:val="18"/>
              </w:rPr>
            </w:pPr>
            <w:r w:rsidRPr="00C53287">
              <w:rPr>
                <w:sz w:val="18"/>
                <w:szCs w:val="18"/>
              </w:rPr>
              <w:t>0.50</w:t>
            </w:r>
          </w:p>
        </w:tc>
        <w:tc>
          <w:tcPr>
            <w:tcW w:w="0" w:type="auto"/>
          </w:tcPr>
          <w:p w14:paraId="4FC1DF3C" w14:textId="77777777" w:rsidR="00903C93" w:rsidRPr="00C53287" w:rsidRDefault="00903C93" w:rsidP="00863613">
            <w:pPr>
              <w:jc w:val="center"/>
              <w:rPr>
                <w:sz w:val="18"/>
                <w:szCs w:val="18"/>
              </w:rPr>
            </w:pPr>
            <w:r w:rsidRPr="00C53287">
              <w:rPr>
                <w:sz w:val="18"/>
                <w:szCs w:val="18"/>
              </w:rPr>
              <w:t>FD</w:t>
            </w:r>
          </w:p>
        </w:tc>
        <w:tc>
          <w:tcPr>
            <w:tcW w:w="0" w:type="auto"/>
            <w:vMerge/>
            <w:vAlign w:val="center"/>
          </w:tcPr>
          <w:p w14:paraId="5B9DEF17" w14:textId="77777777" w:rsidR="00903C93" w:rsidRPr="00C53287" w:rsidRDefault="00903C93" w:rsidP="00863613">
            <w:pPr>
              <w:jc w:val="center"/>
              <w:rPr>
                <w:sz w:val="18"/>
                <w:szCs w:val="18"/>
              </w:rPr>
            </w:pPr>
          </w:p>
        </w:tc>
      </w:tr>
      <w:tr w:rsidR="00903C93" w14:paraId="1BB1BC68" w14:textId="77777777" w:rsidTr="00863613">
        <w:trPr>
          <w:jc w:val="center"/>
        </w:trPr>
        <w:tc>
          <w:tcPr>
            <w:tcW w:w="0" w:type="auto"/>
          </w:tcPr>
          <w:p w14:paraId="36E37A02" w14:textId="77777777" w:rsidR="00903C93" w:rsidRPr="00C53287" w:rsidRDefault="00903C93" w:rsidP="00863613">
            <w:pPr>
              <w:jc w:val="center"/>
              <w:rPr>
                <w:sz w:val="18"/>
                <w:szCs w:val="18"/>
              </w:rPr>
            </w:pPr>
            <w:r w:rsidRPr="00C53287">
              <w:rPr>
                <w:sz w:val="18"/>
                <w:szCs w:val="18"/>
              </w:rPr>
              <w:t>0-39</w:t>
            </w:r>
          </w:p>
        </w:tc>
        <w:tc>
          <w:tcPr>
            <w:tcW w:w="0" w:type="auto"/>
          </w:tcPr>
          <w:p w14:paraId="4FCC6023" w14:textId="77777777" w:rsidR="00903C93" w:rsidRPr="00C53287" w:rsidRDefault="00903C93" w:rsidP="00863613">
            <w:pPr>
              <w:jc w:val="center"/>
              <w:rPr>
                <w:sz w:val="18"/>
                <w:szCs w:val="18"/>
              </w:rPr>
            </w:pPr>
            <w:r w:rsidRPr="00C53287">
              <w:rPr>
                <w:sz w:val="18"/>
                <w:szCs w:val="18"/>
              </w:rPr>
              <w:t>0.00</w:t>
            </w:r>
          </w:p>
        </w:tc>
        <w:tc>
          <w:tcPr>
            <w:tcW w:w="0" w:type="auto"/>
          </w:tcPr>
          <w:p w14:paraId="6E910E81" w14:textId="77777777" w:rsidR="00903C93" w:rsidRPr="00C53287" w:rsidRDefault="00903C93" w:rsidP="00863613">
            <w:pPr>
              <w:jc w:val="center"/>
              <w:rPr>
                <w:sz w:val="18"/>
                <w:szCs w:val="18"/>
              </w:rPr>
            </w:pPr>
            <w:r w:rsidRPr="00C53287">
              <w:rPr>
                <w:sz w:val="18"/>
                <w:szCs w:val="18"/>
              </w:rPr>
              <w:t>FF</w:t>
            </w:r>
          </w:p>
        </w:tc>
        <w:tc>
          <w:tcPr>
            <w:tcW w:w="0" w:type="auto"/>
            <w:vAlign w:val="center"/>
          </w:tcPr>
          <w:p w14:paraId="4DE66B5D" w14:textId="77777777" w:rsidR="00903C93" w:rsidRPr="00C53287" w:rsidRDefault="00903C93" w:rsidP="00863613">
            <w:pPr>
              <w:jc w:val="center"/>
              <w:rPr>
                <w:sz w:val="18"/>
                <w:szCs w:val="18"/>
              </w:rPr>
            </w:pPr>
            <w:r>
              <w:rPr>
                <w:sz w:val="18"/>
                <w:szCs w:val="18"/>
              </w:rPr>
              <w:t>F</w:t>
            </w:r>
          </w:p>
        </w:tc>
      </w:tr>
    </w:tbl>
    <w:p w14:paraId="323AAE13" w14:textId="7747F7D7" w:rsidR="00C42E69" w:rsidRPr="00897DBE" w:rsidRDefault="00C42E69" w:rsidP="00C42E69"/>
    <w:p w14:paraId="53A49330" w14:textId="77777777" w:rsidR="00C42E69" w:rsidRPr="004268D5" w:rsidRDefault="00C42E69" w:rsidP="00C42E69">
      <w:pPr>
        <w:pStyle w:val="Balk2"/>
      </w:pPr>
      <w:bookmarkStart w:id="12" w:name="_Toc27574765"/>
      <w:r w:rsidRPr="004268D5">
        <w:t>2.</w:t>
      </w:r>
      <w:r w:rsidRPr="004268D5">
        <w:tab/>
        <w:t>Visa</w:t>
      </w:r>
      <w:bookmarkEnd w:id="12"/>
    </w:p>
    <w:p w14:paraId="1EFBE23A" w14:textId="354BDC12" w:rsidR="00C42E69" w:rsidRDefault="00C42E69" w:rsidP="00C42E69"/>
    <w:p w14:paraId="20E387AA" w14:textId="77777777"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14:paraId="5ADF3FF0" w14:textId="57E254FE"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14:paraId="3A4663A0" w14:textId="1E474C25"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68"/>
        <w:gridCol w:w="2777"/>
        <w:gridCol w:w="3451"/>
      </w:tblGrid>
      <w:tr w:rsidR="00C42E69" w:rsidRPr="00C42E69" w14:paraId="7512A838" w14:textId="77777777" w:rsidTr="00CE6522">
        <w:trPr>
          <w:trHeight w:val="663"/>
        </w:trPr>
        <w:tc>
          <w:tcPr>
            <w:tcW w:w="3191" w:type="dxa"/>
            <w:shd w:val="clear" w:color="auto" w:fill="263673"/>
            <w:vAlign w:val="center"/>
          </w:tcPr>
          <w:p w14:paraId="30B87474"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vAlign w:val="center"/>
          </w:tcPr>
          <w:p w14:paraId="2F585BC9" w14:textId="77777777" w:rsidR="00C42E69" w:rsidRPr="00C42E69" w:rsidRDefault="00C42E69" w:rsidP="00CE6522">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vAlign w:val="center"/>
          </w:tcPr>
          <w:p w14:paraId="24F20E13"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4D8185AC" w14:textId="77777777" w:rsidTr="00F02000">
        <w:trPr>
          <w:trHeight w:val="567"/>
        </w:trPr>
        <w:tc>
          <w:tcPr>
            <w:tcW w:w="3191" w:type="dxa"/>
            <w:shd w:val="clear" w:color="auto" w:fill="auto"/>
            <w:vAlign w:val="center"/>
          </w:tcPr>
          <w:p w14:paraId="67CC6AD2" w14:textId="3E54CC0D" w:rsidR="00C42E69" w:rsidRPr="00CE6522" w:rsidRDefault="004027AD" w:rsidP="00F02000">
            <w:pPr>
              <w:jc w:val="left"/>
              <w:rPr>
                <w:rFonts w:eastAsia="SimSun" w:cs="Arial"/>
                <w:color w:val="auto"/>
                <w:sz w:val="18"/>
                <w:szCs w:val="18"/>
                <w:lang w:eastAsia="ja-JP"/>
              </w:rPr>
            </w:pPr>
            <w:r w:rsidRPr="00CE6522">
              <w:rPr>
                <w:rFonts w:eastAsia="SimSun" w:cs="Arial"/>
                <w:color w:val="auto"/>
                <w:sz w:val="18"/>
                <w:szCs w:val="18"/>
                <w:lang w:eastAsia="ja-JP"/>
              </w:rPr>
              <w:t>TR KASTAMO01</w:t>
            </w:r>
          </w:p>
        </w:tc>
        <w:tc>
          <w:tcPr>
            <w:tcW w:w="2381" w:type="dxa"/>
            <w:shd w:val="clear" w:color="auto" w:fill="auto"/>
            <w:vAlign w:val="center"/>
          </w:tcPr>
          <w:p w14:paraId="54654D06" w14:textId="77777777" w:rsidR="00F36ABE" w:rsidRPr="00CE6522" w:rsidRDefault="00F36ABE" w:rsidP="00F36ABE">
            <w:pPr>
              <w:jc w:val="left"/>
              <w:rPr>
                <w:rFonts w:eastAsia="SimSun" w:cs="Arial"/>
                <w:color w:val="auto"/>
                <w:sz w:val="18"/>
                <w:szCs w:val="18"/>
                <w:lang w:eastAsia="ja-JP"/>
              </w:rPr>
            </w:pPr>
            <w:r>
              <w:rPr>
                <w:rFonts w:eastAsia="SimSun" w:cs="Arial"/>
                <w:color w:val="auto"/>
                <w:sz w:val="18"/>
                <w:szCs w:val="18"/>
                <w:lang w:eastAsia="ja-JP"/>
              </w:rPr>
              <w:t>KU Erasmus Office</w:t>
            </w:r>
          </w:p>
          <w:p w14:paraId="4F85E793" w14:textId="04BE81F0" w:rsidR="00CE6522" w:rsidRPr="00CE6522" w:rsidRDefault="002D2FC8" w:rsidP="00F02000">
            <w:pPr>
              <w:jc w:val="left"/>
              <w:rPr>
                <w:rFonts w:eastAsia="SimSun" w:cs="Arial"/>
                <w:color w:val="auto"/>
                <w:sz w:val="18"/>
                <w:szCs w:val="18"/>
                <w:lang w:eastAsia="ja-JP"/>
              </w:rPr>
            </w:pPr>
            <w:hyperlink r:id="rId22" w:history="1">
              <w:r w:rsidR="00CE6522" w:rsidRPr="00CE6522">
                <w:rPr>
                  <w:rStyle w:val="Kpr"/>
                  <w:rFonts w:eastAsia="SimSun" w:cs="Arial"/>
                  <w:sz w:val="18"/>
                  <w:szCs w:val="18"/>
                  <w:lang w:eastAsia="ja-JP"/>
                </w:rPr>
                <w:t>erasmus@kastamonu.edu.tr</w:t>
              </w:r>
            </w:hyperlink>
          </w:p>
          <w:p w14:paraId="282AEB82" w14:textId="731D062F" w:rsidR="00CE6522" w:rsidRPr="00CE6522" w:rsidRDefault="00CE6522" w:rsidP="00F02000">
            <w:pPr>
              <w:jc w:val="left"/>
              <w:rPr>
                <w:rFonts w:eastAsia="SimSun" w:cs="Arial"/>
                <w:color w:val="auto"/>
                <w:sz w:val="18"/>
                <w:szCs w:val="18"/>
                <w:lang w:eastAsia="ja-JP"/>
              </w:rPr>
            </w:pPr>
            <w:r w:rsidRPr="00CE6522">
              <w:rPr>
                <w:rFonts w:eastAsia="SimSun" w:cs="Arial"/>
                <w:color w:val="auto"/>
                <w:sz w:val="18"/>
                <w:szCs w:val="18"/>
                <w:lang w:eastAsia="ja-JP"/>
              </w:rPr>
              <w:t>+90366 2801663</w:t>
            </w:r>
          </w:p>
        </w:tc>
        <w:tc>
          <w:tcPr>
            <w:tcW w:w="2424" w:type="dxa"/>
            <w:shd w:val="clear" w:color="auto" w:fill="auto"/>
            <w:vAlign w:val="center"/>
          </w:tcPr>
          <w:p w14:paraId="7144669D" w14:textId="54847F35" w:rsidR="00C42E69" w:rsidRDefault="002D2FC8" w:rsidP="00F02000">
            <w:pPr>
              <w:jc w:val="left"/>
              <w:rPr>
                <w:rFonts w:eastAsia="SimSun" w:cs="Arial"/>
                <w:color w:val="auto"/>
                <w:sz w:val="18"/>
                <w:szCs w:val="18"/>
                <w:lang w:eastAsia="ja-JP"/>
              </w:rPr>
            </w:pPr>
            <w:hyperlink r:id="rId23" w:history="1">
              <w:r w:rsidR="00CE6522" w:rsidRPr="000E2DC6">
                <w:rPr>
                  <w:rStyle w:val="Kpr"/>
                  <w:rFonts w:eastAsia="SimSun" w:cs="Arial"/>
                  <w:sz w:val="18"/>
                  <w:szCs w:val="18"/>
                  <w:lang w:eastAsia="ja-JP"/>
                </w:rPr>
                <w:t>https://erasmus.kastamonu.edu.tr/</w:t>
              </w:r>
            </w:hyperlink>
          </w:p>
          <w:p w14:paraId="7028043C" w14:textId="77777777" w:rsidR="00CE6522" w:rsidRDefault="002D2FC8" w:rsidP="00F02000">
            <w:pPr>
              <w:jc w:val="left"/>
              <w:rPr>
                <w:rStyle w:val="Kpr"/>
                <w:rFonts w:eastAsia="SimSun" w:cs="Arial"/>
                <w:sz w:val="18"/>
                <w:szCs w:val="18"/>
                <w:lang w:eastAsia="ja-JP"/>
              </w:rPr>
            </w:pPr>
            <w:hyperlink r:id="rId24" w:history="1">
              <w:r w:rsidR="00CE6522" w:rsidRPr="000E2DC6">
                <w:rPr>
                  <w:rStyle w:val="Kpr"/>
                  <w:rFonts w:eastAsia="SimSun" w:cs="Arial"/>
                  <w:sz w:val="18"/>
                  <w:szCs w:val="18"/>
                  <w:lang w:eastAsia="ja-JP"/>
                </w:rPr>
                <w:t>https://www.evisa.gov.tr/en/</w:t>
              </w:r>
            </w:hyperlink>
          </w:p>
          <w:p w14:paraId="11999F50" w14:textId="1C9DE514" w:rsidR="003E6830" w:rsidRPr="00CE6522" w:rsidRDefault="002D2FC8" w:rsidP="00F02000">
            <w:pPr>
              <w:jc w:val="left"/>
              <w:rPr>
                <w:rFonts w:eastAsia="SimSun" w:cs="Arial"/>
                <w:color w:val="auto"/>
                <w:sz w:val="18"/>
                <w:szCs w:val="18"/>
                <w:lang w:eastAsia="ja-JP"/>
              </w:rPr>
            </w:pPr>
            <w:hyperlink r:id="rId25" w:history="1">
              <w:r w:rsidR="003E6830" w:rsidRPr="0009229B">
                <w:rPr>
                  <w:rStyle w:val="Kpr"/>
                  <w:rFonts w:eastAsia="SimSun" w:cs="Arial"/>
                  <w:sz w:val="18"/>
                  <w:szCs w:val="18"/>
                  <w:lang w:eastAsia="ja-JP"/>
                </w:rPr>
                <w:t>http://www.studyinturkey.gov.tr/</w:t>
              </w:r>
            </w:hyperlink>
            <w:r w:rsidR="003E6830">
              <w:rPr>
                <w:rFonts w:eastAsia="SimSun" w:cs="Arial"/>
                <w:color w:val="auto"/>
                <w:sz w:val="18"/>
                <w:szCs w:val="18"/>
                <w:lang w:eastAsia="ja-JP"/>
              </w:rPr>
              <w:t xml:space="preserve"> </w:t>
            </w:r>
          </w:p>
        </w:tc>
      </w:tr>
      <w:tr w:rsidR="00C42E69" w:rsidRPr="00C42E69" w14:paraId="66CE9F87" w14:textId="77777777" w:rsidTr="00F02000">
        <w:trPr>
          <w:trHeight w:val="567"/>
        </w:trPr>
        <w:tc>
          <w:tcPr>
            <w:tcW w:w="3191" w:type="dxa"/>
            <w:shd w:val="clear" w:color="auto" w:fill="auto"/>
            <w:vAlign w:val="center"/>
          </w:tcPr>
          <w:p w14:paraId="7CF1E781" w14:textId="72CC5A6A" w:rsidR="00C42E69" w:rsidRPr="00CE6522" w:rsidRDefault="00C42E69" w:rsidP="00F02000">
            <w:pPr>
              <w:jc w:val="left"/>
              <w:rPr>
                <w:rFonts w:eastAsia="SimSun" w:cs="Arial"/>
                <w:color w:val="auto"/>
                <w:sz w:val="18"/>
                <w:szCs w:val="18"/>
                <w:lang w:eastAsia="ja-JP"/>
              </w:rPr>
            </w:pPr>
          </w:p>
        </w:tc>
        <w:tc>
          <w:tcPr>
            <w:tcW w:w="2381" w:type="dxa"/>
            <w:shd w:val="clear" w:color="auto" w:fill="auto"/>
            <w:vAlign w:val="center"/>
          </w:tcPr>
          <w:p w14:paraId="674B3FC4" w14:textId="77777777" w:rsidR="00C42E69" w:rsidRPr="00CE6522" w:rsidRDefault="00C42E69" w:rsidP="00F02000">
            <w:pPr>
              <w:jc w:val="left"/>
              <w:rPr>
                <w:rFonts w:eastAsia="SimSun" w:cs="Arial"/>
                <w:color w:val="auto"/>
                <w:sz w:val="18"/>
                <w:szCs w:val="18"/>
                <w:lang w:eastAsia="ja-JP"/>
              </w:rPr>
            </w:pPr>
          </w:p>
        </w:tc>
        <w:tc>
          <w:tcPr>
            <w:tcW w:w="2424" w:type="dxa"/>
            <w:shd w:val="clear" w:color="auto" w:fill="auto"/>
            <w:vAlign w:val="center"/>
          </w:tcPr>
          <w:p w14:paraId="4CDA1E70" w14:textId="77777777" w:rsidR="00C42E69" w:rsidRPr="00CE6522" w:rsidRDefault="00C42E69" w:rsidP="00F02000">
            <w:pPr>
              <w:jc w:val="left"/>
              <w:rPr>
                <w:rFonts w:eastAsia="SimSun" w:cs="Arial"/>
                <w:color w:val="auto"/>
                <w:sz w:val="18"/>
                <w:szCs w:val="18"/>
                <w:lang w:eastAsia="ja-JP"/>
              </w:rPr>
            </w:pPr>
          </w:p>
        </w:tc>
      </w:tr>
    </w:tbl>
    <w:p w14:paraId="3040ECD4" w14:textId="33BDCB8B" w:rsidR="00C42E69" w:rsidRDefault="00C42E69" w:rsidP="00C42E69"/>
    <w:p w14:paraId="5F495008" w14:textId="77777777" w:rsidR="00C42E69" w:rsidRPr="004268D5" w:rsidRDefault="00C42E69" w:rsidP="00C42E69">
      <w:pPr>
        <w:pStyle w:val="Balk2"/>
      </w:pPr>
      <w:bookmarkStart w:id="13" w:name="_Toc27574766"/>
      <w:r w:rsidRPr="004268D5">
        <w:lastRenderedPageBreak/>
        <w:t>3.</w:t>
      </w:r>
      <w:r w:rsidRPr="004268D5">
        <w:tab/>
        <w:t>Insurance</w:t>
      </w:r>
      <w:bookmarkEnd w:id="13"/>
    </w:p>
    <w:p w14:paraId="13366373" w14:textId="1F07ED5A" w:rsidR="00C42E69" w:rsidRDefault="00C42E69" w:rsidP="00C42E69"/>
    <w:p w14:paraId="24D6BFFC" w14:textId="77777777"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14:paraId="78D0E4B3" w14:textId="34ADD59D"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71"/>
        <w:gridCol w:w="2777"/>
        <w:gridCol w:w="3451"/>
      </w:tblGrid>
      <w:tr w:rsidR="00C42E69" w:rsidRPr="00C42E69" w14:paraId="1289E1A8" w14:textId="77777777" w:rsidTr="00CE6522">
        <w:trPr>
          <w:trHeight w:val="634"/>
        </w:trPr>
        <w:tc>
          <w:tcPr>
            <w:tcW w:w="3106" w:type="dxa"/>
            <w:shd w:val="clear" w:color="auto" w:fill="263673"/>
            <w:vAlign w:val="center"/>
          </w:tcPr>
          <w:p w14:paraId="00E29B8C"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vAlign w:val="center"/>
          </w:tcPr>
          <w:p w14:paraId="1075E85C" w14:textId="77777777" w:rsidR="00C42E69" w:rsidRPr="00C42E69" w:rsidRDefault="00C42E69" w:rsidP="00CE6522">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vAlign w:val="center"/>
          </w:tcPr>
          <w:p w14:paraId="72A72D83"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E6522" w:rsidRPr="00C42E69" w14:paraId="1F9DA33C" w14:textId="77777777" w:rsidTr="00F02000">
        <w:trPr>
          <w:trHeight w:val="567"/>
        </w:trPr>
        <w:tc>
          <w:tcPr>
            <w:tcW w:w="3106" w:type="dxa"/>
            <w:shd w:val="clear" w:color="auto" w:fill="auto"/>
            <w:vAlign w:val="center"/>
          </w:tcPr>
          <w:p w14:paraId="4EA2AAD8" w14:textId="531B2AFC" w:rsidR="00CE6522" w:rsidRPr="00C42E69" w:rsidRDefault="00CE6522" w:rsidP="00F02000">
            <w:pPr>
              <w:jc w:val="left"/>
              <w:rPr>
                <w:rFonts w:eastAsia="SimSun" w:cs="Arial"/>
                <w:color w:val="auto"/>
                <w:szCs w:val="22"/>
                <w:lang w:eastAsia="ja-JP"/>
              </w:rPr>
            </w:pPr>
            <w:r w:rsidRPr="00CE6522">
              <w:rPr>
                <w:rFonts w:eastAsia="SimSun" w:cs="Arial"/>
                <w:color w:val="auto"/>
                <w:sz w:val="18"/>
                <w:szCs w:val="18"/>
                <w:lang w:eastAsia="ja-JP"/>
              </w:rPr>
              <w:t>TR KASTAMO01</w:t>
            </w:r>
          </w:p>
        </w:tc>
        <w:tc>
          <w:tcPr>
            <w:tcW w:w="2375" w:type="dxa"/>
            <w:shd w:val="clear" w:color="auto" w:fill="auto"/>
            <w:vAlign w:val="center"/>
          </w:tcPr>
          <w:p w14:paraId="4E6C16DB" w14:textId="77777777" w:rsidR="00F36ABE" w:rsidRPr="00CE6522" w:rsidRDefault="00F36ABE" w:rsidP="00F36ABE">
            <w:pPr>
              <w:jc w:val="left"/>
              <w:rPr>
                <w:rFonts w:eastAsia="SimSun" w:cs="Arial"/>
                <w:color w:val="auto"/>
                <w:sz w:val="18"/>
                <w:szCs w:val="18"/>
                <w:lang w:eastAsia="ja-JP"/>
              </w:rPr>
            </w:pPr>
            <w:r>
              <w:rPr>
                <w:rFonts w:eastAsia="SimSun" w:cs="Arial"/>
                <w:color w:val="auto"/>
                <w:sz w:val="18"/>
                <w:szCs w:val="18"/>
                <w:lang w:eastAsia="ja-JP"/>
              </w:rPr>
              <w:t>KU Erasmus Office</w:t>
            </w:r>
          </w:p>
          <w:p w14:paraId="2395D0FA" w14:textId="77777777" w:rsidR="00CE6522" w:rsidRPr="00CE6522" w:rsidRDefault="002D2FC8" w:rsidP="00F02000">
            <w:pPr>
              <w:jc w:val="left"/>
              <w:rPr>
                <w:rFonts w:eastAsia="SimSun" w:cs="Arial"/>
                <w:color w:val="auto"/>
                <w:sz w:val="18"/>
                <w:szCs w:val="18"/>
                <w:lang w:eastAsia="ja-JP"/>
              </w:rPr>
            </w:pPr>
            <w:hyperlink r:id="rId26" w:history="1">
              <w:r w:rsidR="00CE6522" w:rsidRPr="00CE6522">
                <w:rPr>
                  <w:rStyle w:val="Kpr"/>
                  <w:rFonts w:eastAsia="SimSun" w:cs="Arial"/>
                  <w:sz w:val="18"/>
                  <w:szCs w:val="18"/>
                  <w:lang w:eastAsia="ja-JP"/>
                </w:rPr>
                <w:t>erasmus@kastamonu.edu.tr</w:t>
              </w:r>
            </w:hyperlink>
          </w:p>
          <w:p w14:paraId="5180FEE1" w14:textId="457EC3F6" w:rsidR="00CE6522" w:rsidRPr="00C42E69" w:rsidRDefault="00CE6522" w:rsidP="00F02000">
            <w:pPr>
              <w:jc w:val="left"/>
              <w:rPr>
                <w:rFonts w:eastAsia="SimSun" w:cs="Arial"/>
                <w:color w:val="auto"/>
                <w:szCs w:val="22"/>
                <w:lang w:eastAsia="ja-JP"/>
              </w:rPr>
            </w:pPr>
            <w:r w:rsidRPr="00CE6522">
              <w:rPr>
                <w:rFonts w:eastAsia="SimSun" w:cs="Arial"/>
                <w:color w:val="auto"/>
                <w:sz w:val="18"/>
                <w:szCs w:val="18"/>
                <w:lang w:eastAsia="ja-JP"/>
              </w:rPr>
              <w:t>+90366 2801663</w:t>
            </w:r>
          </w:p>
        </w:tc>
        <w:tc>
          <w:tcPr>
            <w:tcW w:w="2418" w:type="dxa"/>
            <w:shd w:val="clear" w:color="auto" w:fill="auto"/>
            <w:vAlign w:val="center"/>
          </w:tcPr>
          <w:p w14:paraId="34D2824A" w14:textId="77777777" w:rsidR="003E6830" w:rsidRDefault="002D2FC8" w:rsidP="003E6830">
            <w:pPr>
              <w:jc w:val="left"/>
              <w:rPr>
                <w:rFonts w:eastAsia="SimSun" w:cs="Arial"/>
                <w:color w:val="auto"/>
                <w:sz w:val="18"/>
                <w:szCs w:val="18"/>
                <w:lang w:eastAsia="ja-JP"/>
              </w:rPr>
            </w:pPr>
            <w:hyperlink r:id="rId27" w:history="1">
              <w:r w:rsidR="003E6830" w:rsidRPr="0009229B">
                <w:rPr>
                  <w:rStyle w:val="Kpr"/>
                  <w:rFonts w:eastAsia="SimSun" w:cs="Arial"/>
                  <w:sz w:val="18"/>
                  <w:szCs w:val="18"/>
                  <w:lang w:eastAsia="ja-JP"/>
                </w:rPr>
                <w:t>https://erasmus.kastamonu.edu.tr/</w:t>
              </w:r>
            </w:hyperlink>
          </w:p>
          <w:p w14:paraId="5CBED27B" w14:textId="67A0936A" w:rsidR="003E6830" w:rsidRPr="003E6830" w:rsidRDefault="002D2FC8" w:rsidP="003E6830">
            <w:pPr>
              <w:jc w:val="left"/>
              <w:rPr>
                <w:rFonts w:eastAsia="SimSun" w:cs="Arial"/>
                <w:color w:val="auto"/>
                <w:sz w:val="18"/>
                <w:szCs w:val="18"/>
                <w:lang w:eastAsia="ja-JP"/>
              </w:rPr>
            </w:pPr>
            <w:hyperlink r:id="rId28" w:history="1">
              <w:r w:rsidR="003E6830" w:rsidRPr="0009229B">
                <w:rPr>
                  <w:rStyle w:val="Kpr"/>
                  <w:rFonts w:eastAsia="SimSun" w:cs="Arial"/>
                  <w:sz w:val="18"/>
                  <w:szCs w:val="18"/>
                  <w:lang w:eastAsia="ja-JP"/>
                </w:rPr>
                <w:t>http://www.studyinturkey.gov.tr/</w:t>
              </w:r>
            </w:hyperlink>
            <w:r w:rsidR="003E6830">
              <w:rPr>
                <w:rFonts w:eastAsia="SimSun" w:cs="Arial"/>
                <w:color w:val="auto"/>
                <w:sz w:val="18"/>
                <w:szCs w:val="18"/>
                <w:lang w:eastAsia="ja-JP"/>
              </w:rPr>
              <w:t xml:space="preserve"> </w:t>
            </w:r>
          </w:p>
        </w:tc>
      </w:tr>
      <w:tr w:rsidR="00CE6522" w:rsidRPr="00C42E69" w14:paraId="3FC87375" w14:textId="77777777" w:rsidTr="00F02000">
        <w:trPr>
          <w:trHeight w:val="567"/>
        </w:trPr>
        <w:tc>
          <w:tcPr>
            <w:tcW w:w="3106" w:type="dxa"/>
            <w:shd w:val="clear" w:color="auto" w:fill="auto"/>
            <w:vAlign w:val="center"/>
          </w:tcPr>
          <w:p w14:paraId="7D8BF382" w14:textId="4D5EC8DB" w:rsidR="00CE6522" w:rsidRPr="00C42E69" w:rsidRDefault="00CE6522" w:rsidP="00F02000">
            <w:pPr>
              <w:jc w:val="left"/>
              <w:rPr>
                <w:rFonts w:eastAsia="SimSun" w:cs="Arial"/>
                <w:color w:val="auto"/>
                <w:szCs w:val="22"/>
                <w:lang w:eastAsia="ja-JP"/>
              </w:rPr>
            </w:pPr>
          </w:p>
        </w:tc>
        <w:tc>
          <w:tcPr>
            <w:tcW w:w="2375" w:type="dxa"/>
            <w:shd w:val="clear" w:color="auto" w:fill="auto"/>
            <w:vAlign w:val="center"/>
          </w:tcPr>
          <w:p w14:paraId="7D09C3B3" w14:textId="77777777" w:rsidR="00CE6522" w:rsidRPr="00C42E69" w:rsidRDefault="00CE6522" w:rsidP="00F02000">
            <w:pPr>
              <w:jc w:val="left"/>
              <w:rPr>
                <w:rFonts w:eastAsia="SimSun" w:cs="Arial"/>
                <w:color w:val="auto"/>
                <w:szCs w:val="22"/>
                <w:lang w:eastAsia="ja-JP"/>
              </w:rPr>
            </w:pPr>
          </w:p>
        </w:tc>
        <w:tc>
          <w:tcPr>
            <w:tcW w:w="2418" w:type="dxa"/>
            <w:shd w:val="clear" w:color="auto" w:fill="auto"/>
            <w:vAlign w:val="center"/>
          </w:tcPr>
          <w:p w14:paraId="7AA5A56E" w14:textId="77777777" w:rsidR="00CE6522" w:rsidRPr="00C42E69" w:rsidRDefault="00CE6522" w:rsidP="00F02000">
            <w:pPr>
              <w:jc w:val="left"/>
              <w:rPr>
                <w:rFonts w:eastAsia="SimSun" w:cs="Arial"/>
                <w:color w:val="auto"/>
                <w:szCs w:val="22"/>
                <w:lang w:eastAsia="ja-JP"/>
              </w:rPr>
            </w:pPr>
          </w:p>
        </w:tc>
      </w:tr>
    </w:tbl>
    <w:p w14:paraId="0E294893" w14:textId="52C3A373" w:rsidR="00C42E69" w:rsidRDefault="00C42E69" w:rsidP="00C42E69"/>
    <w:p w14:paraId="4ADC4E3A" w14:textId="77777777" w:rsidR="00C42E69" w:rsidRPr="004268D5" w:rsidRDefault="00C42E69" w:rsidP="00C42E69">
      <w:pPr>
        <w:pStyle w:val="Balk2"/>
      </w:pPr>
      <w:bookmarkStart w:id="14" w:name="_Toc27574767"/>
      <w:r w:rsidRPr="004268D5">
        <w:t>4.</w:t>
      </w:r>
      <w:r w:rsidRPr="004268D5">
        <w:tab/>
        <w:t>Housing</w:t>
      </w:r>
      <w:bookmarkEnd w:id="14"/>
    </w:p>
    <w:p w14:paraId="36624978" w14:textId="2E9063FB" w:rsidR="00C42E69" w:rsidRDefault="00C42E69" w:rsidP="00C42E69"/>
    <w:p w14:paraId="22730166" w14:textId="7777777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14:paraId="62E33883" w14:textId="576354B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14:paraId="18B5C5FA" w14:textId="77777777"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33"/>
        <w:gridCol w:w="2777"/>
        <w:gridCol w:w="3451"/>
      </w:tblGrid>
      <w:tr w:rsidR="00C42E69" w:rsidRPr="00C42E69" w14:paraId="209FC592" w14:textId="77777777" w:rsidTr="00CE6522">
        <w:trPr>
          <w:trHeight w:val="682"/>
        </w:trPr>
        <w:tc>
          <w:tcPr>
            <w:tcW w:w="3122" w:type="dxa"/>
            <w:shd w:val="clear" w:color="auto" w:fill="263673"/>
            <w:vAlign w:val="center"/>
          </w:tcPr>
          <w:p w14:paraId="41FBED0E"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vAlign w:val="center"/>
          </w:tcPr>
          <w:p w14:paraId="78C20866" w14:textId="77777777" w:rsidR="00C42E69" w:rsidRPr="00C42E69" w:rsidRDefault="00C42E69" w:rsidP="00CE6522">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vAlign w:val="center"/>
          </w:tcPr>
          <w:p w14:paraId="30E3722C"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E6522" w:rsidRPr="00C42E69" w14:paraId="0F8ECE5F" w14:textId="77777777" w:rsidTr="00F02000">
        <w:trPr>
          <w:trHeight w:val="567"/>
        </w:trPr>
        <w:tc>
          <w:tcPr>
            <w:tcW w:w="3122" w:type="dxa"/>
            <w:shd w:val="clear" w:color="auto" w:fill="auto"/>
            <w:vAlign w:val="center"/>
          </w:tcPr>
          <w:p w14:paraId="2C6B45BC" w14:textId="435616B3" w:rsidR="00CE6522" w:rsidRPr="00C42E69" w:rsidRDefault="00CE6522" w:rsidP="00F02000">
            <w:pPr>
              <w:jc w:val="left"/>
              <w:rPr>
                <w:rFonts w:eastAsia="SimSun" w:cs="Arial"/>
                <w:color w:val="auto"/>
                <w:szCs w:val="22"/>
                <w:lang w:eastAsia="ja-JP"/>
              </w:rPr>
            </w:pPr>
            <w:r w:rsidRPr="00CE6522">
              <w:rPr>
                <w:rFonts w:eastAsia="SimSun" w:cs="Arial"/>
                <w:color w:val="auto"/>
                <w:sz w:val="18"/>
                <w:szCs w:val="18"/>
                <w:lang w:eastAsia="ja-JP"/>
              </w:rPr>
              <w:t>TR KASTAMO01</w:t>
            </w:r>
          </w:p>
        </w:tc>
        <w:tc>
          <w:tcPr>
            <w:tcW w:w="2398" w:type="dxa"/>
            <w:shd w:val="clear" w:color="auto" w:fill="auto"/>
            <w:vAlign w:val="center"/>
          </w:tcPr>
          <w:p w14:paraId="58B1B4FB" w14:textId="1A220B99" w:rsidR="00CE6522" w:rsidRPr="00CE6522" w:rsidRDefault="00F36ABE" w:rsidP="00F02000">
            <w:pPr>
              <w:jc w:val="left"/>
              <w:rPr>
                <w:rFonts w:eastAsia="SimSun" w:cs="Arial"/>
                <w:color w:val="auto"/>
                <w:sz w:val="18"/>
                <w:szCs w:val="18"/>
                <w:lang w:eastAsia="ja-JP"/>
              </w:rPr>
            </w:pPr>
            <w:r>
              <w:rPr>
                <w:rFonts w:eastAsia="SimSun" w:cs="Arial"/>
                <w:color w:val="auto"/>
                <w:sz w:val="18"/>
                <w:szCs w:val="18"/>
                <w:lang w:eastAsia="ja-JP"/>
              </w:rPr>
              <w:t>KU Erasmus Office</w:t>
            </w:r>
          </w:p>
          <w:p w14:paraId="3478E6DD" w14:textId="77777777" w:rsidR="00CE6522" w:rsidRPr="00CE6522" w:rsidRDefault="002D2FC8" w:rsidP="00F02000">
            <w:pPr>
              <w:jc w:val="left"/>
              <w:rPr>
                <w:rFonts w:eastAsia="SimSun" w:cs="Arial"/>
                <w:color w:val="auto"/>
                <w:sz w:val="18"/>
                <w:szCs w:val="18"/>
                <w:lang w:eastAsia="ja-JP"/>
              </w:rPr>
            </w:pPr>
            <w:hyperlink r:id="rId29" w:history="1">
              <w:r w:rsidR="00CE6522" w:rsidRPr="00CE6522">
                <w:rPr>
                  <w:rStyle w:val="Kpr"/>
                  <w:rFonts w:eastAsia="SimSun" w:cs="Arial"/>
                  <w:sz w:val="18"/>
                  <w:szCs w:val="18"/>
                  <w:lang w:eastAsia="ja-JP"/>
                </w:rPr>
                <w:t>erasmus@kastamonu.edu.tr</w:t>
              </w:r>
            </w:hyperlink>
          </w:p>
          <w:p w14:paraId="2A5F1304" w14:textId="1D3D726C" w:rsidR="00CE6522" w:rsidRPr="00C42E69" w:rsidRDefault="00CE6522" w:rsidP="00F02000">
            <w:pPr>
              <w:jc w:val="left"/>
              <w:rPr>
                <w:rFonts w:eastAsia="SimSun" w:cs="Arial"/>
                <w:color w:val="auto"/>
                <w:szCs w:val="22"/>
                <w:lang w:eastAsia="ja-JP"/>
              </w:rPr>
            </w:pPr>
            <w:r w:rsidRPr="00CE6522">
              <w:rPr>
                <w:rFonts w:eastAsia="SimSun" w:cs="Arial"/>
                <w:color w:val="auto"/>
                <w:sz w:val="18"/>
                <w:szCs w:val="18"/>
                <w:lang w:eastAsia="ja-JP"/>
              </w:rPr>
              <w:t>+90366 2801663</w:t>
            </w:r>
          </w:p>
        </w:tc>
        <w:tc>
          <w:tcPr>
            <w:tcW w:w="2441" w:type="dxa"/>
            <w:shd w:val="clear" w:color="auto" w:fill="auto"/>
            <w:vAlign w:val="center"/>
          </w:tcPr>
          <w:p w14:paraId="543F13D6" w14:textId="3DAEF9C5" w:rsidR="00CE6522" w:rsidRPr="003E6830" w:rsidRDefault="002D2FC8" w:rsidP="00F02000">
            <w:pPr>
              <w:jc w:val="left"/>
              <w:rPr>
                <w:rFonts w:eastAsia="SimSun" w:cs="Arial"/>
                <w:color w:val="auto"/>
                <w:sz w:val="18"/>
                <w:szCs w:val="18"/>
                <w:lang w:eastAsia="ja-JP"/>
              </w:rPr>
            </w:pPr>
            <w:hyperlink r:id="rId30" w:history="1">
              <w:r w:rsidR="003E6830" w:rsidRPr="003E6830">
                <w:rPr>
                  <w:rStyle w:val="Kpr"/>
                  <w:rFonts w:eastAsia="SimSun" w:cs="Arial"/>
                  <w:sz w:val="18"/>
                  <w:szCs w:val="18"/>
                  <w:lang w:eastAsia="ja-JP"/>
                </w:rPr>
                <w:t>https://erasmus.kastamonu.edu.tr/</w:t>
              </w:r>
            </w:hyperlink>
          </w:p>
          <w:p w14:paraId="1C695281" w14:textId="27F31167" w:rsidR="003E6830" w:rsidRPr="003E6830" w:rsidRDefault="002D2FC8" w:rsidP="00F02000">
            <w:pPr>
              <w:jc w:val="left"/>
              <w:rPr>
                <w:rFonts w:eastAsia="SimSun" w:cs="Arial"/>
                <w:color w:val="auto"/>
                <w:sz w:val="18"/>
                <w:szCs w:val="18"/>
                <w:lang w:eastAsia="ja-JP"/>
              </w:rPr>
            </w:pPr>
            <w:hyperlink r:id="rId31" w:history="1">
              <w:r w:rsidR="003E6830" w:rsidRPr="003E6830">
                <w:rPr>
                  <w:rStyle w:val="Kpr"/>
                  <w:rFonts w:eastAsia="SimSun" w:cs="Arial"/>
                  <w:sz w:val="18"/>
                  <w:szCs w:val="18"/>
                  <w:lang w:eastAsia="ja-JP"/>
                </w:rPr>
                <w:t>http://www.studyinturkey.gov.tr/</w:t>
              </w:r>
            </w:hyperlink>
            <w:r w:rsidR="003E6830" w:rsidRPr="003E6830">
              <w:rPr>
                <w:rFonts w:eastAsia="SimSun" w:cs="Arial"/>
                <w:color w:val="auto"/>
                <w:sz w:val="18"/>
                <w:szCs w:val="18"/>
                <w:lang w:eastAsia="ja-JP"/>
              </w:rPr>
              <w:t xml:space="preserve"> </w:t>
            </w:r>
          </w:p>
        </w:tc>
      </w:tr>
      <w:tr w:rsidR="00CE6522" w:rsidRPr="00C42E69" w14:paraId="09A2722C" w14:textId="77777777" w:rsidTr="00F02000">
        <w:trPr>
          <w:trHeight w:val="567"/>
        </w:trPr>
        <w:tc>
          <w:tcPr>
            <w:tcW w:w="3122" w:type="dxa"/>
            <w:shd w:val="clear" w:color="auto" w:fill="auto"/>
            <w:vAlign w:val="center"/>
          </w:tcPr>
          <w:p w14:paraId="748FCC21" w14:textId="69CCBB9F" w:rsidR="00CE6522" w:rsidRPr="00C42E69" w:rsidRDefault="00CE6522" w:rsidP="00F02000">
            <w:pPr>
              <w:jc w:val="left"/>
              <w:rPr>
                <w:rFonts w:eastAsia="SimSun" w:cs="Arial"/>
                <w:color w:val="auto"/>
                <w:szCs w:val="22"/>
                <w:lang w:eastAsia="ja-JP"/>
              </w:rPr>
            </w:pPr>
          </w:p>
        </w:tc>
        <w:tc>
          <w:tcPr>
            <w:tcW w:w="2398" w:type="dxa"/>
            <w:shd w:val="clear" w:color="auto" w:fill="auto"/>
            <w:vAlign w:val="center"/>
          </w:tcPr>
          <w:p w14:paraId="4B9701FA" w14:textId="77777777" w:rsidR="00CE6522" w:rsidRPr="00C42E69" w:rsidRDefault="00CE6522" w:rsidP="00F02000">
            <w:pPr>
              <w:jc w:val="left"/>
              <w:rPr>
                <w:rFonts w:eastAsia="SimSun" w:cs="Arial"/>
                <w:color w:val="auto"/>
                <w:szCs w:val="22"/>
                <w:lang w:eastAsia="ja-JP"/>
              </w:rPr>
            </w:pPr>
          </w:p>
        </w:tc>
        <w:tc>
          <w:tcPr>
            <w:tcW w:w="2441" w:type="dxa"/>
            <w:shd w:val="clear" w:color="auto" w:fill="auto"/>
            <w:vAlign w:val="center"/>
          </w:tcPr>
          <w:p w14:paraId="7B33B48D" w14:textId="77777777" w:rsidR="00CE6522" w:rsidRPr="00C42E69" w:rsidRDefault="00CE6522" w:rsidP="00F02000">
            <w:pPr>
              <w:jc w:val="left"/>
              <w:rPr>
                <w:rFonts w:eastAsia="SimSun" w:cs="Arial"/>
                <w:color w:val="auto"/>
                <w:szCs w:val="22"/>
                <w:lang w:eastAsia="ja-JP"/>
              </w:rPr>
            </w:pPr>
          </w:p>
        </w:tc>
      </w:tr>
    </w:tbl>
    <w:p w14:paraId="74586999" w14:textId="1EE6EDFD" w:rsidR="00C42E69" w:rsidRDefault="00C42E69" w:rsidP="00C42E69"/>
    <w:p w14:paraId="5A9139D6" w14:textId="5BD9AF0C" w:rsidR="00C42E69" w:rsidRPr="004268D5" w:rsidRDefault="00E14EB6" w:rsidP="000521A5">
      <w:pPr>
        <w:pStyle w:val="Balk1"/>
      </w:pPr>
      <w:bookmarkStart w:id="15" w:name="_Toc27574768"/>
      <w:r>
        <w:t>H</w:t>
      </w:r>
      <w:r w:rsidR="00C42E69" w:rsidRPr="004268D5">
        <w:t>.</w:t>
      </w:r>
      <w:r w:rsidR="00C42E69" w:rsidRPr="004268D5">
        <w:tab/>
      </w:r>
      <w:r w:rsidR="00C42E69">
        <w:t>Signatures of the institutions</w:t>
      </w:r>
      <w:r w:rsidR="00C42E69" w:rsidRPr="004268D5">
        <w:t xml:space="preserve"> (legal representatives)</w:t>
      </w:r>
      <w:bookmarkEnd w:id="15"/>
    </w:p>
    <w:p w14:paraId="1C44D602" w14:textId="767F0A21"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91"/>
        <w:gridCol w:w="2635"/>
        <w:gridCol w:w="1427"/>
        <w:gridCol w:w="2192"/>
      </w:tblGrid>
      <w:tr w:rsidR="00C42E69" w:rsidRPr="00C42E69" w14:paraId="13C5C3C2" w14:textId="77777777" w:rsidTr="00CE6522">
        <w:trPr>
          <w:trHeight w:val="807"/>
        </w:trPr>
        <w:tc>
          <w:tcPr>
            <w:tcW w:w="1811" w:type="dxa"/>
            <w:shd w:val="clear" w:color="auto" w:fill="263673"/>
            <w:vAlign w:val="center"/>
          </w:tcPr>
          <w:p w14:paraId="286C6C5B" w14:textId="51D9E535" w:rsidR="00C42E69" w:rsidRPr="00C42E69" w:rsidRDefault="00C42E69" w:rsidP="00CE6522">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Institution</w:t>
            </w:r>
          </w:p>
          <w:p w14:paraId="6285AD95" w14:textId="77777777" w:rsidR="00C42E69" w:rsidRPr="00C42E69" w:rsidRDefault="00C42E69" w:rsidP="00CE6522">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vAlign w:val="center"/>
          </w:tcPr>
          <w:p w14:paraId="3D6114C1"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276" w:type="dxa"/>
            <w:shd w:val="clear" w:color="auto" w:fill="263673"/>
            <w:vAlign w:val="center"/>
          </w:tcPr>
          <w:p w14:paraId="506611F8"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233" w:type="dxa"/>
            <w:shd w:val="clear" w:color="auto" w:fill="263673"/>
            <w:vAlign w:val="center"/>
          </w:tcPr>
          <w:p w14:paraId="76CC3979" w14:textId="77777777" w:rsidR="00C42E69" w:rsidRPr="00C42E69" w:rsidRDefault="00C42E69" w:rsidP="00CE6522">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14:paraId="5CEE9131" w14:textId="77777777" w:rsidTr="00B64D2F">
        <w:trPr>
          <w:trHeight w:val="1417"/>
        </w:trPr>
        <w:tc>
          <w:tcPr>
            <w:tcW w:w="1811" w:type="dxa"/>
            <w:shd w:val="clear" w:color="auto" w:fill="auto"/>
            <w:vAlign w:val="center"/>
          </w:tcPr>
          <w:p w14:paraId="24F39310" w14:textId="425B4A07" w:rsidR="00C42E69" w:rsidRPr="00CE6522" w:rsidRDefault="004027AD" w:rsidP="00B64D2F">
            <w:pPr>
              <w:jc w:val="left"/>
              <w:rPr>
                <w:rFonts w:eastAsia="SimSun" w:cs="Arial"/>
                <w:color w:val="auto"/>
                <w:szCs w:val="22"/>
                <w:lang w:eastAsia="ja-JP"/>
              </w:rPr>
            </w:pPr>
            <w:r w:rsidRPr="00CE6522">
              <w:rPr>
                <w:rFonts w:eastAsia="SimSun" w:cs="Arial"/>
                <w:color w:val="auto"/>
                <w:szCs w:val="22"/>
                <w:lang w:eastAsia="ja-JP"/>
              </w:rPr>
              <w:lastRenderedPageBreak/>
              <w:t>TR KASTAMO01</w:t>
            </w:r>
          </w:p>
        </w:tc>
        <w:tc>
          <w:tcPr>
            <w:tcW w:w="2725" w:type="dxa"/>
            <w:shd w:val="clear" w:color="auto" w:fill="auto"/>
            <w:vAlign w:val="center"/>
          </w:tcPr>
          <w:p w14:paraId="2F5D9F63" w14:textId="36FFA91B" w:rsidR="00B64D2F" w:rsidRPr="00CE6522" w:rsidRDefault="00B64D2F" w:rsidP="00B64D2F">
            <w:pPr>
              <w:jc w:val="left"/>
              <w:rPr>
                <w:rFonts w:eastAsia="SimSun" w:cs="Arial"/>
                <w:color w:val="auto"/>
                <w:sz w:val="18"/>
                <w:szCs w:val="22"/>
                <w:lang w:eastAsia="ja-JP"/>
              </w:rPr>
            </w:pPr>
            <w:r>
              <w:rPr>
                <w:rFonts w:eastAsia="SimSun" w:cs="Arial"/>
                <w:color w:val="auto"/>
                <w:sz w:val="18"/>
                <w:szCs w:val="22"/>
                <w:lang w:eastAsia="ja-JP"/>
              </w:rPr>
              <w:t>Rector</w:t>
            </w:r>
          </w:p>
        </w:tc>
        <w:tc>
          <w:tcPr>
            <w:tcW w:w="1276" w:type="dxa"/>
            <w:shd w:val="clear" w:color="auto" w:fill="auto"/>
            <w:vAlign w:val="center"/>
          </w:tcPr>
          <w:p w14:paraId="35B852E3" w14:textId="7223BB0C" w:rsidR="00C42E69" w:rsidRPr="00CE6522" w:rsidRDefault="00CE6522" w:rsidP="00B64D2F">
            <w:pPr>
              <w:jc w:val="left"/>
              <w:rPr>
                <w:rFonts w:eastAsia="SimSun" w:cs="Arial"/>
                <w:color w:val="auto"/>
                <w:sz w:val="18"/>
                <w:szCs w:val="22"/>
                <w:lang w:eastAsia="ja-JP"/>
              </w:rPr>
            </w:pPr>
            <w:r>
              <w:rPr>
                <w:rFonts w:eastAsia="SimSun" w:cs="Arial"/>
                <w:color w:val="auto"/>
                <w:sz w:val="18"/>
                <w:szCs w:val="22"/>
                <w:lang w:eastAsia="ja-JP"/>
              </w:rPr>
              <w:t>…</w:t>
            </w:r>
            <w:r w:rsidR="000401A1">
              <w:rPr>
                <w:rFonts w:eastAsia="SimSun" w:cs="Arial"/>
                <w:color w:val="auto"/>
                <w:sz w:val="18"/>
                <w:szCs w:val="22"/>
                <w:lang w:eastAsia="ja-JP"/>
              </w:rPr>
              <w:t>…</w:t>
            </w:r>
            <w:r w:rsidRPr="00CE6522">
              <w:rPr>
                <w:rFonts w:eastAsia="SimSun" w:cs="Arial"/>
                <w:color w:val="auto"/>
                <w:sz w:val="18"/>
                <w:szCs w:val="22"/>
                <w:lang w:eastAsia="ja-JP"/>
              </w:rPr>
              <w:t>/</w:t>
            </w:r>
            <w:r>
              <w:rPr>
                <w:rFonts w:eastAsia="SimSun" w:cs="Arial"/>
                <w:color w:val="auto"/>
                <w:sz w:val="18"/>
                <w:szCs w:val="22"/>
                <w:lang w:eastAsia="ja-JP"/>
              </w:rPr>
              <w:t>…</w:t>
            </w:r>
            <w:r w:rsidR="000401A1">
              <w:rPr>
                <w:rFonts w:eastAsia="SimSun" w:cs="Arial"/>
                <w:color w:val="auto"/>
                <w:sz w:val="18"/>
                <w:szCs w:val="22"/>
                <w:lang w:eastAsia="ja-JP"/>
              </w:rPr>
              <w:t>…</w:t>
            </w:r>
            <w:r w:rsidRPr="00CE6522">
              <w:rPr>
                <w:rFonts w:eastAsia="SimSun" w:cs="Arial"/>
                <w:color w:val="auto"/>
                <w:sz w:val="18"/>
                <w:szCs w:val="22"/>
                <w:lang w:eastAsia="ja-JP"/>
              </w:rPr>
              <w:t>/2020</w:t>
            </w:r>
          </w:p>
        </w:tc>
        <w:tc>
          <w:tcPr>
            <w:tcW w:w="2233" w:type="dxa"/>
            <w:shd w:val="clear" w:color="auto" w:fill="auto"/>
            <w:vAlign w:val="center"/>
          </w:tcPr>
          <w:p w14:paraId="7B509199" w14:textId="77777777" w:rsidR="00C42E69" w:rsidRPr="00C42E69" w:rsidRDefault="00C42E69" w:rsidP="00B64D2F">
            <w:pPr>
              <w:jc w:val="left"/>
              <w:rPr>
                <w:rFonts w:eastAsia="SimSun" w:cs="Arial"/>
                <w:color w:val="auto"/>
                <w:szCs w:val="22"/>
                <w:lang w:eastAsia="ja-JP"/>
              </w:rPr>
            </w:pPr>
          </w:p>
        </w:tc>
      </w:tr>
      <w:tr w:rsidR="00C42E69" w:rsidRPr="00C42E69" w14:paraId="310A406F" w14:textId="77777777" w:rsidTr="00B64D2F">
        <w:trPr>
          <w:trHeight w:val="1417"/>
        </w:trPr>
        <w:tc>
          <w:tcPr>
            <w:tcW w:w="1811" w:type="dxa"/>
            <w:shd w:val="clear" w:color="auto" w:fill="auto"/>
            <w:vAlign w:val="center"/>
          </w:tcPr>
          <w:p w14:paraId="4744F352" w14:textId="2A318B81" w:rsidR="00C42E69" w:rsidRPr="00CE6522" w:rsidRDefault="00C42E69" w:rsidP="00B64D2F">
            <w:pPr>
              <w:jc w:val="left"/>
              <w:rPr>
                <w:rFonts w:eastAsia="SimSun" w:cs="Arial"/>
                <w:color w:val="auto"/>
                <w:szCs w:val="22"/>
                <w:lang w:eastAsia="ja-JP"/>
              </w:rPr>
            </w:pPr>
          </w:p>
        </w:tc>
        <w:tc>
          <w:tcPr>
            <w:tcW w:w="2725" w:type="dxa"/>
            <w:shd w:val="clear" w:color="auto" w:fill="auto"/>
            <w:vAlign w:val="center"/>
          </w:tcPr>
          <w:p w14:paraId="3B37678F" w14:textId="68970B93" w:rsidR="00C42E69" w:rsidRPr="00CE6522" w:rsidRDefault="00644D3E" w:rsidP="00B64D2F">
            <w:pPr>
              <w:jc w:val="left"/>
              <w:rPr>
                <w:rFonts w:eastAsia="SimSun" w:cs="Arial"/>
                <w:color w:val="auto"/>
                <w:sz w:val="18"/>
                <w:szCs w:val="22"/>
                <w:lang w:eastAsia="ja-JP"/>
              </w:rPr>
            </w:pPr>
            <w:r>
              <w:rPr>
                <w:rFonts w:eastAsia="SimSun" w:cs="Arial"/>
                <w:color w:val="auto"/>
                <w:sz w:val="18"/>
                <w:szCs w:val="22"/>
                <w:lang w:eastAsia="ja-JP"/>
              </w:rPr>
              <w:t>Rector</w:t>
            </w:r>
          </w:p>
        </w:tc>
        <w:tc>
          <w:tcPr>
            <w:tcW w:w="1276" w:type="dxa"/>
            <w:shd w:val="clear" w:color="auto" w:fill="auto"/>
            <w:vAlign w:val="center"/>
          </w:tcPr>
          <w:p w14:paraId="578C9976" w14:textId="1CFA0289" w:rsidR="00C42E69" w:rsidRPr="00CE6522" w:rsidRDefault="00CE6522" w:rsidP="00B64D2F">
            <w:pPr>
              <w:jc w:val="left"/>
              <w:rPr>
                <w:rFonts w:eastAsia="SimSun" w:cs="Arial"/>
                <w:color w:val="auto"/>
                <w:sz w:val="18"/>
                <w:szCs w:val="22"/>
                <w:lang w:eastAsia="ja-JP"/>
              </w:rPr>
            </w:pPr>
            <w:r>
              <w:rPr>
                <w:rFonts w:eastAsia="SimSun" w:cs="Arial"/>
                <w:color w:val="auto"/>
                <w:sz w:val="18"/>
                <w:szCs w:val="22"/>
                <w:lang w:eastAsia="ja-JP"/>
              </w:rPr>
              <w:t>…</w:t>
            </w:r>
            <w:r w:rsidR="000401A1">
              <w:rPr>
                <w:rFonts w:eastAsia="SimSun" w:cs="Arial"/>
                <w:color w:val="auto"/>
                <w:sz w:val="18"/>
                <w:szCs w:val="22"/>
                <w:lang w:eastAsia="ja-JP"/>
              </w:rPr>
              <w:t>…</w:t>
            </w:r>
            <w:r w:rsidRPr="00CE6522">
              <w:rPr>
                <w:rFonts w:eastAsia="SimSun" w:cs="Arial"/>
                <w:color w:val="auto"/>
                <w:sz w:val="18"/>
                <w:szCs w:val="22"/>
                <w:lang w:eastAsia="ja-JP"/>
              </w:rPr>
              <w:t>/</w:t>
            </w:r>
            <w:r>
              <w:rPr>
                <w:rFonts w:eastAsia="SimSun" w:cs="Arial"/>
                <w:color w:val="auto"/>
                <w:sz w:val="18"/>
                <w:szCs w:val="22"/>
                <w:lang w:eastAsia="ja-JP"/>
              </w:rPr>
              <w:t>…</w:t>
            </w:r>
            <w:r w:rsidR="000401A1">
              <w:rPr>
                <w:rFonts w:eastAsia="SimSun" w:cs="Arial"/>
                <w:color w:val="auto"/>
                <w:sz w:val="18"/>
                <w:szCs w:val="22"/>
                <w:lang w:eastAsia="ja-JP"/>
              </w:rPr>
              <w:t>…</w:t>
            </w:r>
            <w:r w:rsidRPr="00CE6522">
              <w:rPr>
                <w:rFonts w:eastAsia="SimSun" w:cs="Arial"/>
                <w:color w:val="auto"/>
                <w:sz w:val="18"/>
                <w:szCs w:val="22"/>
                <w:lang w:eastAsia="ja-JP"/>
              </w:rPr>
              <w:t>/2020</w:t>
            </w:r>
          </w:p>
        </w:tc>
        <w:tc>
          <w:tcPr>
            <w:tcW w:w="2233" w:type="dxa"/>
            <w:shd w:val="clear" w:color="auto" w:fill="auto"/>
            <w:vAlign w:val="center"/>
          </w:tcPr>
          <w:p w14:paraId="47E82CC4" w14:textId="77777777" w:rsidR="00C42E69" w:rsidRPr="00C42E69" w:rsidRDefault="00C42E69" w:rsidP="00B64D2F">
            <w:pPr>
              <w:jc w:val="left"/>
              <w:rPr>
                <w:rFonts w:eastAsia="SimSun" w:cs="Arial"/>
                <w:color w:val="auto"/>
                <w:szCs w:val="22"/>
                <w:lang w:eastAsia="ja-JP"/>
              </w:rPr>
            </w:pPr>
          </w:p>
        </w:tc>
      </w:tr>
    </w:tbl>
    <w:p w14:paraId="02B49458" w14:textId="77777777" w:rsidR="00C42E69" w:rsidRPr="00C42E69" w:rsidRDefault="00C42E69" w:rsidP="00C42E69"/>
    <w:bookmarkEnd w:id="1"/>
    <w:bookmarkEnd w:id="2"/>
    <w:bookmarkEnd w:id="3"/>
    <w:p w14:paraId="7F39C10B" w14:textId="1E66D164" w:rsidR="00CE1343" w:rsidRDefault="00CE1343" w:rsidP="00003AD6">
      <w:pPr>
        <w:pStyle w:val="StyleBodyTextAfter0pt"/>
      </w:pPr>
    </w:p>
    <w:p w14:paraId="697BA797" w14:textId="38CF58D3" w:rsidR="007719D2" w:rsidRDefault="007719D2" w:rsidP="00003AD6">
      <w:pPr>
        <w:pStyle w:val="StyleBodyTextAfter0pt"/>
      </w:pPr>
    </w:p>
    <w:p w14:paraId="058F5A04" w14:textId="4448E13B" w:rsidR="007719D2" w:rsidRDefault="007719D2" w:rsidP="00003AD6">
      <w:pPr>
        <w:pStyle w:val="StyleBodyTextAfter0pt"/>
      </w:pPr>
    </w:p>
    <w:p w14:paraId="1B17CEA7" w14:textId="5BBAEB2F" w:rsidR="007719D2" w:rsidRDefault="007719D2" w:rsidP="00003AD6">
      <w:pPr>
        <w:pStyle w:val="StyleBodyTextAfter0pt"/>
      </w:pPr>
    </w:p>
    <w:p w14:paraId="555E06D7" w14:textId="064863E3" w:rsidR="007719D2" w:rsidRDefault="007719D2" w:rsidP="00003AD6">
      <w:pPr>
        <w:pStyle w:val="StyleBodyTextAfter0pt"/>
      </w:pPr>
    </w:p>
    <w:p w14:paraId="0A4EBA2E" w14:textId="4E2A952B" w:rsidR="007719D2" w:rsidRDefault="007719D2" w:rsidP="00003AD6">
      <w:pPr>
        <w:pStyle w:val="StyleBodyTextAfter0pt"/>
      </w:pPr>
    </w:p>
    <w:p w14:paraId="76A76413" w14:textId="459A0395" w:rsidR="007719D2" w:rsidRDefault="007719D2" w:rsidP="00003AD6">
      <w:pPr>
        <w:pStyle w:val="StyleBodyTextAfter0pt"/>
        <w:sectPr w:rsidR="007719D2" w:rsidSect="003B1F7D">
          <w:headerReference w:type="even" r:id="rId32"/>
          <w:headerReference w:type="default" r:id="rId33"/>
          <w:footerReference w:type="even" r:id="rId34"/>
          <w:footerReference w:type="default" r:id="rId35"/>
          <w:headerReference w:type="first" r:id="rId36"/>
          <w:footerReference w:type="first" r:id="rId37"/>
          <w:pgSz w:w="11906" w:h="16838" w:code="9"/>
          <w:pgMar w:top="1985" w:right="1418" w:bottom="1418" w:left="1418" w:header="709" w:footer="709" w:gutter="0"/>
          <w:pgNumType w:start="2"/>
          <w:cols w:space="708"/>
          <w:titlePg/>
          <w:docGrid w:linePitch="360"/>
        </w:sectPr>
      </w:pPr>
    </w:p>
    <w:p w14:paraId="3EF9DAFB" w14:textId="77777777" w:rsidR="007719D2" w:rsidRPr="00F41261" w:rsidRDefault="007719D2" w:rsidP="007719D2">
      <w:pPr>
        <w:pStyle w:val="StyleBodyTextAfter0pt"/>
        <w:rPr>
          <w:rFonts w:ascii="Arial" w:hAnsi="Arial"/>
          <w:sz w:val="16"/>
        </w:rPr>
      </w:pPr>
    </w:p>
    <w:sectPr w:rsidR="007719D2" w:rsidRPr="00F41261" w:rsidSect="007719D2">
      <w:headerReference w:type="even" r:id="rId38"/>
      <w:headerReference w:type="default" r:id="rId39"/>
      <w:footerReference w:type="even" r:id="rId40"/>
      <w:pgSz w:w="11907" w:h="16840" w:code="9"/>
      <w:pgMar w:top="1134" w:right="851" w:bottom="1134" w:left="1418" w:header="0" w:footer="39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35D7F" w14:textId="77777777" w:rsidR="002D2FC8" w:rsidRPr="00D02D0C" w:rsidRDefault="002D2FC8">
      <w:r w:rsidRPr="00D02D0C">
        <w:separator/>
      </w:r>
    </w:p>
  </w:endnote>
  <w:endnote w:type="continuationSeparator" w:id="0">
    <w:p w14:paraId="3D7A6183" w14:textId="77777777" w:rsidR="002D2FC8" w:rsidRPr="00D02D0C" w:rsidRDefault="002D2FC8">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6" w14:textId="77777777" w:rsidR="00A07995" w:rsidRDefault="00A0799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7" w14:textId="77777777" w:rsidR="00A07995" w:rsidRDefault="00A0799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9" w14:textId="77777777" w:rsidR="00A07995" w:rsidRDefault="00A07995">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C" w14:textId="3B5C5FFE" w:rsidR="00A07995" w:rsidRPr="00D02D0C" w:rsidRDefault="00A07995" w:rsidP="004E4589">
    <w:pPr>
      <w:pStyle w:val="AltBilgi"/>
      <w:pBdr>
        <w:top w:val="single" w:sz="4" w:space="1" w:color="808080"/>
      </w:pBdr>
      <w:jc w:val="left"/>
      <w:rPr>
        <w:rStyle w:val="SayfaNumaras"/>
      </w:rPr>
    </w:pPr>
    <w:r w:rsidRPr="00D02D0C">
      <w:rPr>
        <w:rStyle w:val="SayfaNumaras"/>
      </w:rPr>
      <w:fldChar w:fldCharType="begin"/>
    </w:r>
    <w:r w:rsidRPr="00D02D0C">
      <w:rPr>
        <w:rStyle w:val="SayfaNumaras"/>
      </w:rPr>
      <w:instrText xml:space="preserve"> PAGE </w:instrText>
    </w:r>
    <w:r w:rsidRPr="00D02D0C">
      <w:rPr>
        <w:rStyle w:val="SayfaNumaras"/>
      </w:rPr>
      <w:fldChar w:fldCharType="separate"/>
    </w:r>
    <w:r>
      <w:rPr>
        <w:rStyle w:val="SayfaNumaras"/>
        <w:noProof/>
      </w:rPr>
      <w:t>8</w:t>
    </w:r>
    <w:r w:rsidRPr="00D02D0C">
      <w:rPr>
        <w:rStyle w:val="SayfaNumaras"/>
      </w:rPr>
      <w:fldChar w:fldCharType="end"/>
    </w:r>
  </w:p>
  <w:p w14:paraId="635649B1" w14:textId="11F89E95" w:rsidR="00A07995" w:rsidRPr="00C80213" w:rsidRDefault="00A07995" w:rsidP="00CE1343">
    <w:pPr>
      <w:pStyle w:val="AltBilgi"/>
      <w:jc w:val="right"/>
      <w:rPr>
        <w:rStyle w:val="SayfaNumaras"/>
        <w:color w:val="FF0000"/>
        <w:sz w:val="16"/>
      </w:rPr>
    </w:pPr>
    <w:r>
      <w:t>November 2019</w:t>
    </w:r>
  </w:p>
  <w:p w14:paraId="4EC878ED" w14:textId="16B84CE1" w:rsidR="00A07995" w:rsidRDefault="00A07995" w:rsidP="00CE1343">
    <w:pPr>
      <w:pStyle w:val="AltBilgi"/>
      <w:tabs>
        <w:tab w:val="clear" w:pos="4153"/>
        <w:tab w:val="clear" w:pos="8306"/>
        <w:tab w:val="left" w:pos="6161"/>
      </w:tabs>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39364"/>
      <w:docPartObj>
        <w:docPartGallery w:val="Page Numbers (Bottom of Page)"/>
        <w:docPartUnique/>
      </w:docPartObj>
    </w:sdtPr>
    <w:sdtEndPr>
      <w:rPr>
        <w:noProof/>
      </w:rPr>
    </w:sdtEndPr>
    <w:sdtContent>
      <w:p w14:paraId="64D2DBB0" w14:textId="7ED9FD4B" w:rsidR="00A07995" w:rsidRDefault="00A07995">
        <w:pPr>
          <w:pStyle w:val="AltBilgi"/>
          <w:jc w:val="center"/>
        </w:pPr>
        <w:r>
          <w:fldChar w:fldCharType="begin"/>
        </w:r>
        <w:r>
          <w:instrText xml:space="preserve"> PAGE   \* MERGEFORMAT </w:instrText>
        </w:r>
        <w:r>
          <w:fldChar w:fldCharType="separate"/>
        </w:r>
        <w:r w:rsidR="00EB7F2F">
          <w:rPr>
            <w:noProof/>
          </w:rPr>
          <w:t>9</w:t>
        </w:r>
        <w:r>
          <w:rPr>
            <w:noProof/>
          </w:rPr>
          <w:fldChar w:fldCharType="end"/>
        </w:r>
      </w:p>
    </w:sdtContent>
  </w:sdt>
  <w:p w14:paraId="65425DB5" w14:textId="77777777" w:rsidR="00A07995" w:rsidRPr="00882829" w:rsidRDefault="00A07995" w:rsidP="002D55F6">
    <w:pPr>
      <w:pStyle w:val="AltBilgi"/>
      <w:jc w:val="right"/>
      <w:rPr>
        <w:color w:val="BFBFBF" w:themeColor="background1" w:themeShade="BF"/>
      </w:rPr>
    </w:pPr>
    <w:r w:rsidRPr="00882829">
      <w:rPr>
        <w:color w:val="BFBFBF" w:themeColor="background1" w:themeShade="BF"/>
      </w:rPr>
      <w:t>November 2019</w:t>
    </w:r>
  </w:p>
  <w:p w14:paraId="4EC878EE" w14:textId="65E6C413" w:rsidR="00A07995" w:rsidRPr="007719D2" w:rsidRDefault="00A07995" w:rsidP="007719D2">
    <w:pPr>
      <w:pStyle w:val="AltBilgi"/>
      <w:rPr>
        <w:rStyle w:val="SayfaNumaras"/>
        <w:color w:val="808080"/>
        <w:sz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1" w14:textId="49B55DB0" w:rsidR="00A07995" w:rsidRPr="00D02D0C" w:rsidRDefault="00A07995" w:rsidP="005B6DE8">
    <w:pPr>
      <w:pStyle w:val="AltBilgi"/>
      <w:pBdr>
        <w:top w:val="single" w:sz="4" w:space="1" w:color="808080"/>
      </w:pBdr>
      <w:jc w:val="left"/>
      <w:rPr>
        <w:rStyle w:val="SayfaNumaras"/>
      </w:rPr>
    </w:pPr>
    <w:r w:rsidRPr="00D02D0C">
      <w:rPr>
        <w:rStyle w:val="SayfaNumaras"/>
      </w:rPr>
      <w:fldChar w:fldCharType="begin"/>
    </w:r>
    <w:r w:rsidRPr="00D02D0C">
      <w:rPr>
        <w:rStyle w:val="SayfaNumaras"/>
      </w:rPr>
      <w:instrText xml:space="preserve"> PAGE </w:instrText>
    </w:r>
    <w:r w:rsidRPr="00D02D0C">
      <w:rPr>
        <w:rStyle w:val="SayfaNumaras"/>
      </w:rPr>
      <w:fldChar w:fldCharType="separate"/>
    </w:r>
    <w:r w:rsidR="00EB7F2F">
      <w:rPr>
        <w:rStyle w:val="SayfaNumaras"/>
        <w:noProof/>
      </w:rPr>
      <w:t>2</w:t>
    </w:r>
    <w:r w:rsidRPr="00D02D0C">
      <w:rPr>
        <w:rStyle w:val="SayfaNumaras"/>
      </w:rPr>
      <w:fldChar w:fldCharType="end"/>
    </w:r>
  </w:p>
  <w:p w14:paraId="4EC878F2" w14:textId="40B1EA4E" w:rsidR="00A07995" w:rsidRPr="00882829" w:rsidRDefault="00A07995" w:rsidP="003B1F7D">
    <w:pPr>
      <w:pStyle w:val="AltBilgi"/>
      <w:jc w:val="right"/>
      <w:rPr>
        <w:color w:val="BFBFBF" w:themeColor="background1" w:themeShade="BF"/>
      </w:rPr>
    </w:pPr>
    <w:r w:rsidRPr="00882829">
      <w:rPr>
        <w:color w:val="BFBFBF" w:themeColor="background1" w:themeShade="BF"/>
      </w:rPr>
      <w:t>November 2019</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900" w14:textId="77777777" w:rsidR="00A07995" w:rsidRPr="007921DC" w:rsidRDefault="00A07995">
    <w:pPr>
      <w:pStyle w:val="AltBilgi"/>
      <w:rPr>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7ECA8" w14:textId="77777777" w:rsidR="002D2FC8" w:rsidRPr="00D02D0C" w:rsidRDefault="002D2FC8">
      <w:r w:rsidRPr="00D02D0C">
        <w:separator/>
      </w:r>
    </w:p>
  </w:footnote>
  <w:footnote w:type="continuationSeparator" w:id="0">
    <w:p w14:paraId="4DA77987" w14:textId="77777777" w:rsidR="002D2FC8" w:rsidRPr="00D02D0C" w:rsidRDefault="002D2FC8">
      <w:r w:rsidRPr="00D02D0C">
        <w:continuationSeparator/>
      </w:r>
    </w:p>
  </w:footnote>
  <w:footnote w:id="1">
    <w:p w14:paraId="3EFB4D01" w14:textId="77777777" w:rsidR="00A07995" w:rsidRPr="003B1F7D" w:rsidRDefault="00A07995" w:rsidP="00F5111D">
      <w:pPr>
        <w:pStyle w:val="DipnotMetni"/>
        <w:ind w:left="170" w:hanging="170"/>
        <w:rPr>
          <w:sz w:val="16"/>
          <w:szCs w:val="16"/>
        </w:rPr>
      </w:pPr>
      <w:r w:rsidRPr="00235CE8">
        <w:rPr>
          <w:rStyle w:val="DipnotBavurusu"/>
        </w:rPr>
        <w:footnoteRef/>
      </w:r>
      <w:r w:rsidRPr="00E9496A">
        <w:t xml:space="preserve"> </w:t>
      </w:r>
      <w:r w:rsidRPr="003B1F7D">
        <w:rPr>
          <w:sz w:val="16"/>
          <w:szCs w:val="16"/>
        </w:rPr>
        <w:t xml:space="preserve">Inter-institutional agreements can be signed by two or more higher education Institutions (HEIs), at least one of them must be located in a Programme Country of Erasmus+. </w:t>
      </w:r>
    </w:p>
  </w:footnote>
  <w:footnote w:id="2">
    <w:p w14:paraId="49C5FDB3" w14:textId="77777777" w:rsidR="00A07995" w:rsidRPr="003B1F7D" w:rsidRDefault="00A07995" w:rsidP="00F5111D">
      <w:pPr>
        <w:pStyle w:val="DipnotMetni"/>
        <w:rPr>
          <w:sz w:val="16"/>
          <w:szCs w:val="16"/>
        </w:rPr>
      </w:pPr>
      <w:r w:rsidRPr="003B1F7D">
        <w:rPr>
          <w:rStyle w:val="DipnotBavurusu"/>
          <w:sz w:val="16"/>
          <w:szCs w:val="16"/>
        </w:rPr>
        <w:footnoteRef/>
      </w:r>
      <w:r w:rsidRPr="003B1F7D">
        <w:rPr>
          <w:sz w:val="16"/>
          <w:szCs w:val="16"/>
        </w:rPr>
        <w:t xml:space="preserve"> Higher Education Institutions have to agree on the period of validity of this agreement</w:t>
      </w:r>
    </w:p>
  </w:footnote>
  <w:footnote w:id="3">
    <w:p w14:paraId="4BA289CD" w14:textId="77777777" w:rsidR="00A07995" w:rsidRPr="003B1F7D" w:rsidRDefault="00A07995" w:rsidP="00F5111D">
      <w:pPr>
        <w:pStyle w:val="DipnotMetni"/>
        <w:rPr>
          <w:sz w:val="16"/>
          <w:szCs w:val="16"/>
        </w:rPr>
      </w:pPr>
      <w:r w:rsidRPr="003B1F7D">
        <w:rPr>
          <w:rStyle w:val="DipnotBavurusu"/>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14:paraId="358D6C25" w14:textId="77777777" w:rsidR="00A07995" w:rsidRPr="003B1F7D" w:rsidRDefault="00A07995" w:rsidP="00F5111D">
      <w:pPr>
        <w:pStyle w:val="DipnotMetni"/>
        <w:ind w:left="113" w:hanging="113"/>
        <w:rPr>
          <w:sz w:val="16"/>
          <w:szCs w:val="16"/>
        </w:rPr>
      </w:pPr>
      <w:r w:rsidRPr="003B1F7D">
        <w:rPr>
          <w:rStyle w:val="DipnotBavurusu"/>
          <w:sz w:val="16"/>
          <w:szCs w:val="16"/>
        </w:rPr>
        <w:footnoteRef/>
      </w:r>
      <w:r w:rsidRPr="003B1F7D">
        <w:rPr>
          <w:rStyle w:val="DipnotBavurusu"/>
          <w:sz w:val="16"/>
          <w:szCs w:val="16"/>
        </w:rPr>
        <w:t xml:space="preserve"> </w:t>
      </w:r>
      <w:r w:rsidRPr="003B1F7D">
        <w:rPr>
          <w:sz w:val="16"/>
          <w:szCs w:val="16"/>
        </w:rPr>
        <w:t>Clauses may be added to this template agreement to better reflect the nature of the institutional partnership.</w:t>
      </w:r>
    </w:p>
  </w:footnote>
  <w:footnote w:id="5">
    <w:p w14:paraId="778B8749" w14:textId="77777777" w:rsidR="00A07995" w:rsidRPr="003B189E" w:rsidRDefault="00A07995" w:rsidP="00C42E69">
      <w:pPr>
        <w:pStyle w:val="DipnotMetni"/>
        <w:rPr>
          <w:sz w:val="16"/>
          <w:szCs w:val="16"/>
        </w:rPr>
      </w:pPr>
      <w:r w:rsidRPr="0087550C">
        <w:rPr>
          <w:rStyle w:val="DipnotBavurusu"/>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14:paraId="3ED1FBDF" w14:textId="77777777" w:rsidR="00A07995" w:rsidRPr="003B189E" w:rsidRDefault="00A07995" w:rsidP="00C42E69">
      <w:pPr>
        <w:pStyle w:val="DipnotMetni"/>
        <w:rPr>
          <w:color w:val="FF0000"/>
          <w:sz w:val="16"/>
          <w:szCs w:val="16"/>
        </w:rPr>
      </w:pPr>
      <w:r w:rsidRPr="003B189E">
        <w:rPr>
          <w:rStyle w:val="DipnotBavurusu"/>
          <w:sz w:val="16"/>
          <w:szCs w:val="16"/>
        </w:rPr>
        <w:footnoteRef/>
      </w:r>
      <w:r w:rsidRPr="003B189E">
        <w:rPr>
          <w:rStyle w:val="DipnotBavurusu"/>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14:paraId="2D8B50C2" w14:textId="77777777" w:rsidR="00A07995" w:rsidRPr="007C4C4B" w:rsidRDefault="00A07995" w:rsidP="00C42E69">
      <w:pPr>
        <w:pStyle w:val="DipnotMetni"/>
        <w:rPr>
          <w:i/>
        </w:rPr>
      </w:pPr>
      <w:r w:rsidRPr="003B189E">
        <w:rPr>
          <w:rStyle w:val="DipnotBavurusu"/>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Kpr"/>
            <w:i/>
            <w:sz w:val="16"/>
            <w:szCs w:val="16"/>
          </w:rPr>
          <w:t>http://www.uis.unesco.org/Education/Pages/international-standard-classification-of-education.aspx</w:t>
        </w:r>
      </w:hyperlink>
      <w:r w:rsidRPr="003B189E">
        <w:rPr>
          <w:i/>
          <w:sz w:val="16"/>
          <w:szCs w:val="16"/>
        </w:rPr>
        <w:t>)</w:t>
      </w:r>
    </w:p>
  </w:footnote>
  <w:footnote w:id="8">
    <w:p w14:paraId="1F03FD8C" w14:textId="77777777" w:rsidR="00A07995" w:rsidRPr="00291D6D" w:rsidRDefault="00A07995" w:rsidP="00C42E69">
      <w:r>
        <w:rPr>
          <w:rStyle w:val="DipnotBavurusu"/>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Kpr"/>
            <w:sz w:val="16"/>
            <w:szCs w:val="16"/>
          </w:rPr>
          <w:t>http://europass.cedefop.europa.eu/en/resources/european-language-levels-cefr</w:t>
        </w:r>
      </w:hyperlink>
    </w:p>
  </w:footnote>
  <w:footnote w:id="9">
    <w:p w14:paraId="2C62035B" w14:textId="25C40C99" w:rsidR="00A07995" w:rsidRPr="00BD6D0F" w:rsidRDefault="00A07995" w:rsidP="00C42E69">
      <w:pPr>
        <w:pStyle w:val="DipnotMetni"/>
      </w:pPr>
      <w:r>
        <w:rPr>
          <w:rStyle w:val="DipnotBavurusu"/>
        </w:rPr>
        <w:footnoteRef/>
      </w:r>
      <w:r>
        <w:t xml:space="preserve"> </w:t>
      </w:r>
      <w:hyperlink r:id="rId3" w:history="1">
        <w:r w:rsidRPr="000E2DC6">
          <w:rPr>
            <w:rStyle w:val="Kpr"/>
            <w:sz w:val="16"/>
            <w:szCs w:val="16"/>
          </w:rPr>
          <w:t>http://ec.europa.eu/education/tools/docs/ects-guide_en.pdf</w:t>
        </w:r>
      </w:hyperlink>
      <w:r>
        <w:t xml:space="preserve"> </w:t>
      </w:r>
    </w:p>
  </w:footnote>
  <w:footnote w:id="10">
    <w:p w14:paraId="7156A502" w14:textId="77777777" w:rsidR="00A07995" w:rsidRPr="00291D6D" w:rsidRDefault="00A07995" w:rsidP="00C42E69">
      <w:pPr>
        <w:pStyle w:val="DipnotMetni"/>
      </w:pPr>
      <w:r>
        <w:rPr>
          <w:rStyle w:val="DipnotBavurusu"/>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3" w14:textId="77777777" w:rsidR="00A07995" w:rsidRDefault="00A07995" w:rsidP="00157CCC">
    <w:pPr>
      <w:pStyle w:val="stBilgi"/>
      <w:jc w:val="left"/>
      <w:rPr>
        <w:i w:val="0"/>
      </w:rPr>
    </w:pPr>
  </w:p>
  <w:p w14:paraId="4EC878E4" w14:textId="77777777" w:rsidR="00A07995" w:rsidRPr="00157CCC" w:rsidRDefault="00A07995" w:rsidP="00157CCC">
    <w:pPr>
      <w:pStyle w:val="stBilgi"/>
      <w:jc w:val="left"/>
      <w:rPr>
        <w:i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5" w14:textId="77777777" w:rsidR="00A07995" w:rsidRDefault="00A079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8" w14:textId="77777777" w:rsidR="00A07995" w:rsidRDefault="00A07995">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A" w14:textId="6D4BC5D6" w:rsidR="00A07995" w:rsidRPr="00157CCC" w:rsidRDefault="00A07995" w:rsidP="00CE1343">
    <w:pPr>
      <w:pStyle w:val="stBilgi"/>
      <w:jc w:val="right"/>
      <w:rPr>
        <w:i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8BC8" w14:textId="77777777" w:rsidR="00A07995" w:rsidRDefault="00A07995" w:rsidP="00903D75">
    <w:pPr>
      <w:pStyle w:val="stBilgi"/>
      <w:rPr>
        <w:i w:val="0"/>
        <w:color w:val="FF0000"/>
        <w:lang w:val="fr-BE"/>
      </w:rPr>
    </w:pPr>
  </w:p>
  <w:p w14:paraId="18CF4D40" w14:textId="77777777" w:rsidR="00A07995" w:rsidRDefault="00A07995" w:rsidP="00903D75">
    <w:pPr>
      <w:pStyle w:val="stBilgi"/>
      <w:rPr>
        <w:i w:val="0"/>
        <w:color w:val="FF0000"/>
        <w:lang w:val="fr-BE"/>
      </w:rPr>
    </w:pPr>
  </w:p>
  <w:p w14:paraId="067BC334" w14:textId="77777777" w:rsidR="00A07995" w:rsidRDefault="00A07995" w:rsidP="00903D75">
    <w:pPr>
      <w:pStyle w:val="stBilgi"/>
      <w:rPr>
        <w:i w:val="0"/>
        <w:color w:val="FF0000"/>
        <w:lang w:val="fr-BE"/>
      </w:rPr>
    </w:pPr>
  </w:p>
  <w:p w14:paraId="4EC878EB" w14:textId="0A034CB9" w:rsidR="00A07995" w:rsidRPr="00903D75" w:rsidRDefault="00A07995" w:rsidP="00903D75">
    <w:pPr>
      <w:pStyle w:val="stBilgi"/>
    </w:pPr>
    <w:r w:rsidRPr="00C42E69">
      <w:rPr>
        <w:i w:val="0"/>
        <w:lang w:val="fr-BE"/>
      </w:rPr>
      <w:t>Erasmus+ Inter-</w:t>
    </w:r>
    <w:proofErr w:type="spellStart"/>
    <w:r w:rsidRPr="00C42E69">
      <w:rPr>
        <w:i w:val="0"/>
        <w:lang w:val="fr-BE"/>
      </w:rPr>
      <w:t>institutional</w:t>
    </w:r>
    <w:proofErr w:type="spellEnd"/>
    <w:r w:rsidRPr="00C42E69">
      <w:rPr>
        <w:i w:val="0"/>
        <w:lang w:val="fr-BE"/>
      </w:rPr>
      <w:t xml:space="preserve"> agreement 20[14]-20[23]</w:t>
    </w:r>
    <w:r w:rsidRPr="00CE1343">
      <w:rPr>
        <w:i w:val="0"/>
        <w:lang w:val="fr-BE"/>
      </w:rPr>
      <w:t xml:space="preserve"> </w:t>
    </w:r>
    <w:r w:rsidRPr="0017706F">
      <w:rPr>
        <w:noProof/>
        <w:lang w:val="tr-TR" w:eastAsia="tr-TR"/>
      </w:rPr>
      <w:drawing>
        <wp:anchor distT="0" distB="0" distL="114300" distR="114300" simplePos="0" relativeHeight="251664384" behindDoc="0" locked="0" layoutInCell="1" allowOverlap="1" wp14:anchorId="4EC87905" wp14:editId="14956BCE">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noProof/>
        <w:lang w:val="tr-TR" w:eastAsia="tr-TR"/>
      </w:rPr>
      <mc:AlternateContent>
        <mc:Choice Requires="wps">
          <w:drawing>
            <wp:anchor distT="0" distB="0" distL="114300" distR="114300" simplePos="0" relativeHeight="251670528" behindDoc="0" locked="0" layoutInCell="1" allowOverlap="1" wp14:anchorId="4EC87907" wp14:editId="43557C1A">
              <wp:simplePos x="0" y="0"/>
              <wp:positionH relativeFrom="margin">
                <wp:align>right</wp:align>
              </wp:positionH>
              <wp:positionV relativeFrom="page">
                <wp:posOffset>972185</wp:posOffset>
              </wp:positionV>
              <wp:extent cx="57600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867B4" id="Straight Connector 25" o:spid="_x0000_s1026" style="position:absolute;z-index:2516705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B92B" w14:textId="77777777" w:rsidR="00A07995" w:rsidRDefault="00A07995" w:rsidP="00CE1343">
    <w:pPr>
      <w:pStyle w:val="stBilgi"/>
      <w:jc w:val="right"/>
      <w:rPr>
        <w:i w:val="0"/>
        <w:lang w:val="fr-BE"/>
      </w:rPr>
    </w:pPr>
  </w:p>
  <w:p w14:paraId="1F6D9062" w14:textId="77777777" w:rsidR="00A07995" w:rsidRDefault="00A07995" w:rsidP="00CE1343">
    <w:pPr>
      <w:pStyle w:val="stBilgi"/>
      <w:jc w:val="right"/>
      <w:rPr>
        <w:i w:val="0"/>
        <w:color w:val="FF0000"/>
        <w:lang w:val="fr-BE"/>
      </w:rPr>
    </w:pPr>
  </w:p>
  <w:p w14:paraId="1B33818C" w14:textId="77777777" w:rsidR="00A07995" w:rsidRDefault="00A07995" w:rsidP="00CE1343">
    <w:pPr>
      <w:pStyle w:val="stBilgi"/>
      <w:jc w:val="right"/>
      <w:rPr>
        <w:i w:val="0"/>
        <w:color w:val="FF0000"/>
        <w:lang w:val="fr-BE"/>
      </w:rPr>
    </w:pPr>
  </w:p>
  <w:p w14:paraId="4EC878F0" w14:textId="64383B33" w:rsidR="00A07995" w:rsidRPr="00CE1343" w:rsidRDefault="00A07995" w:rsidP="00CE1343">
    <w:pPr>
      <w:pStyle w:val="stBilgi"/>
      <w:jc w:val="right"/>
      <w:rPr>
        <w:i w:val="0"/>
        <w:lang w:val="fr-BE"/>
      </w:rPr>
    </w:pPr>
    <w:r w:rsidRPr="00CE1343">
      <w:rPr>
        <w:i w:val="0"/>
        <w:noProof/>
        <w:color w:val="FF0000"/>
        <w:lang w:val="tr-TR" w:eastAsia="tr-TR"/>
      </w:rPr>
      <w:drawing>
        <wp:anchor distT="0" distB="0" distL="114300" distR="114300" simplePos="0" relativeHeight="251650048" behindDoc="0" locked="0" layoutInCell="1" allowOverlap="1" wp14:anchorId="4EC87909" wp14:editId="4186D49D">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CE1343">
      <w:rPr>
        <w:i w:val="0"/>
        <w:noProof/>
        <w:color w:val="FF0000"/>
        <w:lang w:val="tr-TR" w:eastAsia="tr-TR"/>
      </w:rPr>
      <mc:AlternateContent>
        <mc:Choice Requires="wps">
          <w:drawing>
            <wp:anchor distT="0" distB="0" distL="114300" distR="114300" simplePos="0" relativeHeight="251676672" behindDoc="0" locked="0" layoutInCell="1" allowOverlap="1" wp14:anchorId="4EC8790B" wp14:editId="6C97610D">
              <wp:simplePos x="0" y="0"/>
              <wp:positionH relativeFrom="page">
                <wp:posOffset>885825</wp:posOffset>
              </wp:positionH>
              <wp:positionV relativeFrom="page">
                <wp:posOffset>981525</wp:posOffset>
              </wp:positionV>
              <wp:extent cx="575865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41D31" id="Straight Connector 11"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mc:Fallback>
      </mc:AlternateContent>
    </w:r>
    <w:r w:rsidRPr="00C42E69">
      <w:t xml:space="preserve"> </w:t>
    </w:r>
    <w:r w:rsidRPr="00C42E69">
      <w:rPr>
        <w:i w:val="0"/>
        <w:lang w:val="fr-BE"/>
      </w:rPr>
      <w:t>Erasmus+ Inter-</w:t>
    </w:r>
    <w:proofErr w:type="spellStart"/>
    <w:r w:rsidRPr="00C42E69">
      <w:rPr>
        <w:i w:val="0"/>
        <w:lang w:val="fr-BE"/>
      </w:rPr>
      <w:t>institutional</w:t>
    </w:r>
    <w:proofErr w:type="spellEnd"/>
    <w:r w:rsidRPr="00C42E69">
      <w:rPr>
        <w:i w:val="0"/>
        <w:lang w:val="fr-BE"/>
      </w:rPr>
      <w:t xml:space="preserve"> agreement 20[</w:t>
    </w:r>
    <w:proofErr w:type="gramStart"/>
    <w:r w:rsidRPr="00C42E69">
      <w:rPr>
        <w:i w:val="0"/>
        <w:lang w:val="fr-BE"/>
      </w:rPr>
      <w:t>14]-</w:t>
    </w:r>
    <w:proofErr w:type="gramEnd"/>
    <w:r w:rsidRPr="00C42E69">
      <w:rPr>
        <w:i w:val="0"/>
        <w:lang w:val="fr-BE"/>
      </w:rPr>
      <w:t>20[23]</w:t>
    </w:r>
    <w:r w:rsidRPr="00CE1343">
      <w:rPr>
        <w:i w:val="0"/>
        <w:lang w:val="fr-BE"/>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8" w14:textId="0B62428F" w:rsidR="00A07995" w:rsidRPr="007719D2" w:rsidRDefault="00A07995" w:rsidP="007719D2">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F" w14:textId="635D13E2" w:rsidR="00A07995" w:rsidRPr="007719D2" w:rsidRDefault="00A07995" w:rsidP="007719D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eNumara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ara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ara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aras2"/>
      <w:lvlText w:val="%1."/>
      <w:lvlJc w:val="left"/>
      <w:pPr>
        <w:tabs>
          <w:tab w:val="num" w:pos="567"/>
        </w:tabs>
        <w:ind w:left="567" w:hanging="284"/>
      </w:pPr>
      <w:rPr>
        <w:rFonts w:hint="default"/>
      </w:rPr>
    </w:lvl>
  </w:abstractNum>
  <w:abstractNum w:abstractNumId="4" w15:restartNumberingAfterBreak="0">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15:restartNumberingAfterBreak="0">
    <w:nsid w:val="FFFFFF88"/>
    <w:multiLevelType w:val="singleLevel"/>
    <w:tmpl w:val="0A6AECDE"/>
    <w:lvl w:ilvl="0">
      <w:start w:val="1"/>
      <w:numFmt w:val="decimal"/>
      <w:pStyle w:val="ListeNumaras"/>
      <w:lvlText w:val="%1."/>
      <w:lvlJc w:val="left"/>
      <w:pPr>
        <w:tabs>
          <w:tab w:val="num" w:pos="284"/>
        </w:tabs>
        <w:ind w:left="284" w:hanging="284"/>
      </w:pPr>
      <w:rPr>
        <w:rFonts w:ascii="Century Gothic" w:hAnsi="Century Gothic" w:hint="default"/>
        <w:color w:val="333333"/>
        <w:sz w:val="20"/>
      </w:rPr>
    </w:lvl>
  </w:abstractNum>
  <w:abstractNum w:abstractNumId="9"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15:restartNumberingAfterBreak="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15:restartNumberingAfterBreak="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5D7076"/>
    <w:multiLevelType w:val="multilevel"/>
    <w:tmpl w:val="B1B28B22"/>
    <w:numStyleLink w:val="Style2"/>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576DF"/>
    <w:multiLevelType w:val="multilevel"/>
    <w:tmpl w:val="B1B28B22"/>
    <w:numStyleLink w:val="Style2"/>
  </w:abstractNum>
  <w:abstractNum w:abstractNumId="19" w15:restartNumberingAfterBreak="0">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15:restartNumberingAfterBreak="0">
    <w:nsid w:val="461E1FB0"/>
    <w:multiLevelType w:val="hybridMultilevel"/>
    <w:tmpl w:val="BAD056B8"/>
    <w:lvl w:ilvl="0" w:tplc="1734716A">
      <w:start w:val="1"/>
      <w:numFmt w:val="bullet"/>
      <w:pStyle w:val="ListeMaddemi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1758EF"/>
    <w:multiLevelType w:val="multilevel"/>
    <w:tmpl w:val="B1B28B22"/>
    <w:numStyleLink w:val="Style2"/>
  </w:abstractNum>
  <w:abstractNum w:abstractNumId="26" w15:restartNumberingAfterBreak="0">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024F9C"/>
    <w:multiLevelType w:val="multilevel"/>
    <w:tmpl w:val="B1B28B22"/>
    <w:numStyleLink w:val="Style2"/>
  </w:abstractNum>
  <w:abstractNum w:abstractNumId="28" w15:restartNumberingAfterBreak="0">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656642F7"/>
    <w:multiLevelType w:val="hybridMultilevel"/>
    <w:tmpl w:val="F6CEE4C8"/>
    <w:lvl w:ilvl="0" w:tplc="690E9CB0">
      <w:start w:val="1"/>
      <w:numFmt w:val="bullet"/>
      <w:pStyle w:val="ListeParagraf"/>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F10AD0"/>
    <w:multiLevelType w:val="multilevel"/>
    <w:tmpl w:val="A8C2921C"/>
    <w:numStyleLink w:val="NumbLstAnnex"/>
  </w:abstractNum>
  <w:abstractNum w:abstractNumId="31" w15:restartNumberingAfterBreak="0">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01A1"/>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3683"/>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443"/>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2FC8"/>
    <w:rsid w:val="002D3373"/>
    <w:rsid w:val="002D55F6"/>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6830"/>
    <w:rsid w:val="003E73D0"/>
    <w:rsid w:val="003E7CF2"/>
    <w:rsid w:val="003F19F7"/>
    <w:rsid w:val="003F3F30"/>
    <w:rsid w:val="003F4413"/>
    <w:rsid w:val="003F71FE"/>
    <w:rsid w:val="003F7D7A"/>
    <w:rsid w:val="004027AD"/>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1808"/>
    <w:rsid w:val="00442E22"/>
    <w:rsid w:val="00442F14"/>
    <w:rsid w:val="00442FD6"/>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3A"/>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3BDB"/>
    <w:rsid w:val="006441C4"/>
    <w:rsid w:val="00644D3E"/>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078"/>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76690"/>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6A71"/>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5491"/>
    <w:rsid w:val="00866645"/>
    <w:rsid w:val="00867FD3"/>
    <w:rsid w:val="00870141"/>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97DBE"/>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C93"/>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995"/>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18A8"/>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64D2F"/>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14AF"/>
    <w:rsid w:val="00B93114"/>
    <w:rsid w:val="00B93ADE"/>
    <w:rsid w:val="00B95F83"/>
    <w:rsid w:val="00B96090"/>
    <w:rsid w:val="00B97779"/>
    <w:rsid w:val="00B97B69"/>
    <w:rsid w:val="00BA07C1"/>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E6522"/>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BAB"/>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58A1"/>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EEA"/>
    <w:rsid w:val="00E301A9"/>
    <w:rsid w:val="00E306DA"/>
    <w:rsid w:val="00E321EB"/>
    <w:rsid w:val="00E36070"/>
    <w:rsid w:val="00E37377"/>
    <w:rsid w:val="00E37E66"/>
    <w:rsid w:val="00E41F49"/>
    <w:rsid w:val="00E44DBC"/>
    <w:rsid w:val="00E4527B"/>
    <w:rsid w:val="00E462EF"/>
    <w:rsid w:val="00E500A9"/>
    <w:rsid w:val="00E5283B"/>
    <w:rsid w:val="00E539FA"/>
    <w:rsid w:val="00E53A1B"/>
    <w:rsid w:val="00E53E44"/>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B7F2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00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0FE"/>
    <w:rsid w:val="00F32D60"/>
    <w:rsid w:val="00F33128"/>
    <w:rsid w:val="00F348FB"/>
    <w:rsid w:val="00F34BC0"/>
    <w:rsid w:val="00F35B47"/>
    <w:rsid w:val="00F36ABE"/>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4EC87866"/>
  <w15:docId w15:val="{8BA8401A-6FCD-4886-ABCC-492EF55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Balk1">
    <w:name w:val="heading 1"/>
    <w:basedOn w:val="Normal"/>
    <w:next w:val="Normal"/>
    <w:link w:val="Balk1Char"/>
    <w:qFormat/>
    <w:rsid w:val="00B60F8E"/>
    <w:pPr>
      <w:keepNext/>
      <w:spacing w:after="60"/>
      <w:outlineLvl w:val="0"/>
    </w:pPr>
    <w:rPr>
      <w:rFonts w:cs="Arial"/>
      <w:b/>
      <w:bCs/>
      <w:color w:val="263673"/>
      <w:kern w:val="32"/>
      <w:sz w:val="28"/>
      <w:szCs w:val="32"/>
    </w:rPr>
  </w:style>
  <w:style w:type="paragraph" w:styleId="Balk2">
    <w:name w:val="heading 2"/>
    <w:basedOn w:val="Normal"/>
    <w:next w:val="GvdeMetni"/>
    <w:link w:val="Balk2Char"/>
    <w:qFormat/>
    <w:rsid w:val="00C80213"/>
    <w:pPr>
      <w:keepNext/>
      <w:spacing w:before="240" w:after="60"/>
      <w:outlineLvl w:val="1"/>
    </w:pPr>
    <w:rPr>
      <w:rFonts w:cs="Arial"/>
      <w:b/>
      <w:bCs/>
      <w:iCs/>
      <w:color w:val="263673"/>
      <w:sz w:val="24"/>
      <w:szCs w:val="28"/>
    </w:rPr>
  </w:style>
  <w:style w:type="paragraph" w:styleId="Balk3">
    <w:name w:val="heading 3"/>
    <w:basedOn w:val="Normal"/>
    <w:next w:val="GvdeMetni"/>
    <w:qFormat/>
    <w:rsid w:val="00C80213"/>
    <w:pPr>
      <w:keepNext/>
      <w:spacing w:before="240" w:after="60"/>
      <w:outlineLvl w:val="2"/>
    </w:pPr>
    <w:rPr>
      <w:rFonts w:cs="Arial"/>
      <w:b/>
      <w:bCs/>
      <w:color w:val="263673"/>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A579C8"/>
  </w:style>
  <w:style w:type="paragraph" w:styleId="GvdeMetni">
    <w:name w:val="Body Text"/>
    <w:basedOn w:val="Normal"/>
    <w:link w:val="GvdeMetniChar"/>
    <w:rsid w:val="00D13C59"/>
    <w:pPr>
      <w:spacing w:after="120"/>
    </w:pPr>
  </w:style>
  <w:style w:type="character" w:styleId="Kpr">
    <w:name w:val="Hyperlink"/>
    <w:uiPriority w:val="99"/>
    <w:rsid w:val="00A579C8"/>
    <w:rPr>
      <w:rFonts w:ascii="Verdana" w:hAnsi="Verdana"/>
      <w:color w:val="1A3F7C"/>
      <w:sz w:val="20"/>
      <w:u w:val="none"/>
    </w:rPr>
  </w:style>
  <w:style w:type="paragraph" w:styleId="ListeNumaras">
    <w:name w:val="List Number"/>
    <w:aliases w:val="List Number Justified"/>
    <w:basedOn w:val="Normal"/>
    <w:rsid w:val="00A579C8"/>
    <w:pPr>
      <w:numPr>
        <w:numId w:val="6"/>
      </w:numPr>
    </w:pPr>
  </w:style>
  <w:style w:type="paragraph" w:styleId="ListeMaddemi2">
    <w:name w:val="List Bullet 2"/>
    <w:basedOn w:val="Normal"/>
    <w:link w:val="ListeMaddemi2Char"/>
    <w:rsid w:val="00EB58BA"/>
    <w:pPr>
      <w:numPr>
        <w:numId w:val="17"/>
      </w:numPr>
      <w:spacing w:before="60" w:after="60"/>
      <w:jc w:val="left"/>
    </w:pPr>
  </w:style>
  <w:style w:type="paragraph" w:styleId="ListeNumaras2">
    <w:name w:val="List Number 2"/>
    <w:basedOn w:val="Normal"/>
    <w:rsid w:val="00A579C8"/>
    <w:pPr>
      <w:numPr>
        <w:numId w:val="7"/>
      </w:numPr>
      <w:spacing w:before="80" w:after="80"/>
    </w:pPr>
  </w:style>
  <w:style w:type="paragraph" w:styleId="ListeNumaras4">
    <w:name w:val="List Number 4"/>
    <w:basedOn w:val="Normal"/>
    <w:rsid w:val="00A579C8"/>
    <w:pPr>
      <w:numPr>
        <w:numId w:val="9"/>
      </w:numPr>
    </w:pPr>
  </w:style>
  <w:style w:type="paragraph" w:styleId="ListeNumaras3">
    <w:name w:val="List Number 3"/>
    <w:basedOn w:val="Normal"/>
    <w:rsid w:val="00A579C8"/>
    <w:pPr>
      <w:numPr>
        <w:numId w:val="8"/>
      </w:numPr>
    </w:pPr>
  </w:style>
  <w:style w:type="character" w:customStyle="1" w:styleId="stBilgiChar">
    <w:name w:val="Üst Bilgi Char"/>
    <w:link w:val="stBilgi"/>
    <w:uiPriority w:val="99"/>
    <w:rsid w:val="00D13C59"/>
    <w:rPr>
      <w:rFonts w:ascii="Verdana" w:hAnsi="Verdana"/>
      <w:i/>
      <w:color w:val="000000"/>
      <w:sz w:val="16"/>
      <w:szCs w:val="24"/>
      <w:lang w:val="en-GB" w:eastAsia="en-GB" w:bidi="ar-SA"/>
    </w:rPr>
  </w:style>
  <w:style w:type="paragraph" w:styleId="NormalGirinti">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aras"/>
    <w:rsid w:val="00B41BBD"/>
    <w:pPr>
      <w:ind w:left="0" w:firstLine="0"/>
    </w:pPr>
    <w:rPr>
      <w:szCs w:val="20"/>
    </w:rPr>
  </w:style>
  <w:style w:type="paragraph" w:styleId="AltBilgi">
    <w:name w:val="footer"/>
    <w:basedOn w:val="DipnotMetni"/>
    <w:link w:val="AltBilgiChar"/>
    <w:uiPriority w:val="99"/>
    <w:rsid w:val="00D13C59"/>
    <w:pPr>
      <w:tabs>
        <w:tab w:val="center" w:pos="4153"/>
        <w:tab w:val="right" w:pos="8306"/>
      </w:tabs>
    </w:pPr>
    <w:rPr>
      <w:i/>
      <w:color w:val="808080"/>
      <w:sz w:val="16"/>
    </w:rPr>
  </w:style>
  <w:style w:type="paragraph" w:styleId="stBilgi">
    <w:name w:val="header"/>
    <w:basedOn w:val="Normal"/>
    <w:link w:val="stBilgiChar"/>
    <w:uiPriority w:val="99"/>
    <w:rsid w:val="00D13C59"/>
    <w:pPr>
      <w:tabs>
        <w:tab w:val="center" w:pos="4153"/>
        <w:tab w:val="right" w:pos="8306"/>
      </w:tabs>
    </w:pPr>
    <w:rPr>
      <w:i/>
      <w:color w:val="000000"/>
      <w:sz w:val="16"/>
    </w:rPr>
  </w:style>
  <w:style w:type="paragraph" w:styleId="Tarih">
    <w:name w:val="Date"/>
    <w:basedOn w:val="Normal"/>
    <w:next w:val="Normal"/>
    <w:rsid w:val="00D13C59"/>
    <w:rPr>
      <w:color w:val="808080"/>
      <w:sz w:val="16"/>
    </w:rPr>
  </w:style>
  <w:style w:type="paragraph" w:styleId="ListeNumaras5">
    <w:name w:val="List Number 5"/>
    <w:basedOn w:val="Normal"/>
    <w:rsid w:val="00A579C8"/>
    <w:pPr>
      <w:numPr>
        <w:numId w:val="10"/>
      </w:numPr>
    </w:pPr>
  </w:style>
  <w:style w:type="table" w:styleId="Tablo3Befektler1">
    <w:name w:val="Table 3D effects 1"/>
    <w:basedOn w:val="NormalTabl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ayfaNumaras">
    <w:name w:val="page number"/>
    <w:rsid w:val="00D13C59"/>
    <w:rPr>
      <w:rFonts w:ascii="Verdana" w:hAnsi="Verdana"/>
      <w:color w:val="333333"/>
      <w:sz w:val="20"/>
    </w:rPr>
  </w:style>
  <w:style w:type="character" w:customStyle="1" w:styleId="Balk2Char">
    <w:name w:val="Başlık 2 Char"/>
    <w:link w:val="Balk2"/>
    <w:rsid w:val="00C80213"/>
    <w:rPr>
      <w:rFonts w:ascii="Verdana" w:hAnsi="Verdana" w:cs="Arial"/>
      <w:b/>
      <w:bCs/>
      <w:iCs/>
      <w:color w:val="263673"/>
      <w:sz w:val="24"/>
      <w:szCs w:val="28"/>
      <w:lang w:eastAsia="en-GB"/>
    </w:rPr>
  </w:style>
  <w:style w:type="paragraph" w:customStyle="1" w:styleId="StyleBodyTextAfter0pt">
    <w:name w:val="Style Body Text + After:  0 pt"/>
    <w:basedOn w:val="GvdeMetn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GvdeMetniChar">
    <w:name w:val="Gövde Metni Char"/>
    <w:link w:val="GvdeMetn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DipnotMetni">
    <w:name w:val="footnote text"/>
    <w:basedOn w:val="Normal"/>
    <w:link w:val="DipnotMetniChar"/>
    <w:rsid w:val="004D5591"/>
    <w:rPr>
      <w:szCs w:val="20"/>
    </w:rPr>
  </w:style>
  <w:style w:type="paragraph" w:styleId="T2">
    <w:name w:val="toc 2"/>
    <w:basedOn w:val="Normal"/>
    <w:next w:val="Normal"/>
    <w:autoRedefine/>
    <w:uiPriority w:val="39"/>
    <w:rsid w:val="00D2200F"/>
    <w:pPr>
      <w:ind w:left="200"/>
    </w:pPr>
  </w:style>
  <w:style w:type="paragraph" w:styleId="T1">
    <w:name w:val="toc 1"/>
    <w:basedOn w:val="Normal"/>
    <w:next w:val="Normal"/>
    <w:autoRedefine/>
    <w:uiPriority w:val="39"/>
    <w:qFormat/>
    <w:rsid w:val="0037003F"/>
    <w:pPr>
      <w:tabs>
        <w:tab w:val="right" w:leader="dot" w:pos="9070"/>
      </w:tabs>
    </w:pPr>
  </w:style>
  <w:style w:type="table" w:styleId="TabloProfesyonel">
    <w:name w:val="Table Professional"/>
    <w:basedOn w:val="NormalTabl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ListeYok"/>
    <w:rsid w:val="00B103AE"/>
    <w:pPr>
      <w:numPr>
        <w:numId w:val="14"/>
      </w:numPr>
    </w:pPr>
  </w:style>
  <w:style w:type="paragraph" w:customStyle="1" w:styleId="StyleHeading1VerdanaAuto">
    <w:name w:val="Style Heading 1 + Verdana Auto"/>
    <w:basedOn w:val="Balk1"/>
    <w:rsid w:val="00D02D0C"/>
  </w:style>
  <w:style w:type="paragraph" w:customStyle="1" w:styleId="StyleHeading1VerdanaAuto1">
    <w:name w:val="Style Heading 1 + Verdana Auto1"/>
    <w:basedOn w:val="Balk1"/>
    <w:rsid w:val="00D02D0C"/>
  </w:style>
  <w:style w:type="paragraph" w:customStyle="1" w:styleId="StyleHeading2VerdanaAuto">
    <w:name w:val="Style Heading 2 + Verdana Auto"/>
    <w:basedOn w:val="Balk2"/>
    <w:rsid w:val="00A579C8"/>
    <w:rPr>
      <w:iCs w:val="0"/>
    </w:rPr>
  </w:style>
  <w:style w:type="paragraph" w:customStyle="1" w:styleId="StyleListBullet2">
    <w:name w:val="Style List Bullet 2 +"/>
    <w:basedOn w:val="ListeMaddemi2"/>
    <w:link w:val="StyleListBullet2Char"/>
    <w:rsid w:val="00A579C8"/>
  </w:style>
  <w:style w:type="character" w:customStyle="1" w:styleId="ListeMaddemi2Char">
    <w:name w:val="Liste Madde İmi 2 Char"/>
    <w:link w:val="ListeMaddemi2"/>
    <w:rsid w:val="00A579C8"/>
    <w:rPr>
      <w:rFonts w:ascii="Verdana" w:hAnsi="Verdana"/>
      <w:color w:val="333333"/>
      <w:szCs w:val="24"/>
      <w:lang w:val="en-GB" w:eastAsia="en-GB" w:bidi="ar-SA"/>
    </w:rPr>
  </w:style>
  <w:style w:type="character" w:customStyle="1" w:styleId="StyleListBullet2Char">
    <w:name w:val="Style List Bullet 2 + Char"/>
    <w:basedOn w:val="ListeMaddemi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GvdeMetn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alk1Char">
    <w:name w:val="Başlık 1 Char"/>
    <w:link w:val="Balk1"/>
    <w:rsid w:val="00B60F8E"/>
    <w:rPr>
      <w:rFonts w:ascii="Verdana" w:hAnsi="Verdana" w:cs="Arial"/>
      <w:b/>
      <w:bCs/>
      <w:color w:val="263673"/>
      <w:kern w:val="32"/>
      <w:sz w:val="28"/>
      <w:szCs w:val="32"/>
      <w:lang w:eastAsia="en-GB"/>
    </w:rPr>
  </w:style>
  <w:style w:type="paragraph" w:customStyle="1" w:styleId="StyleHeading1Gray-80">
    <w:name w:val="Style Heading 1 + Gray-80%"/>
    <w:basedOn w:val="Balk1"/>
    <w:link w:val="StyleHeading1Gray-80Char"/>
    <w:rsid w:val="00D02D0C"/>
  </w:style>
  <w:style w:type="character" w:customStyle="1" w:styleId="StyleHeading1Gray-80Char">
    <w:name w:val="Style Heading 1 + Gray-80% Char"/>
    <w:basedOn w:val="Bal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alk1"/>
    <w:rsid w:val="00D02D0C"/>
  </w:style>
  <w:style w:type="character" w:customStyle="1" w:styleId="AltBilgiChar">
    <w:name w:val="Alt Bilgi Char"/>
    <w:link w:val="AltBilgi"/>
    <w:uiPriority w:val="99"/>
    <w:rsid w:val="00CF6094"/>
    <w:rPr>
      <w:rFonts w:ascii="Verdana" w:hAnsi="Verdana"/>
      <w:i/>
      <w:color w:val="808080"/>
      <w:sz w:val="16"/>
    </w:rPr>
  </w:style>
  <w:style w:type="paragraph" w:styleId="BalonMetni">
    <w:name w:val="Balloon Text"/>
    <w:basedOn w:val="Normal"/>
    <w:link w:val="BalonMetniChar"/>
    <w:rsid w:val="00CF6094"/>
    <w:rPr>
      <w:rFonts w:ascii="Tahoma" w:hAnsi="Tahoma" w:cs="Tahoma"/>
      <w:sz w:val="16"/>
      <w:szCs w:val="16"/>
    </w:rPr>
  </w:style>
  <w:style w:type="character" w:customStyle="1" w:styleId="BalonMetniChar">
    <w:name w:val="Balon Metni Char"/>
    <w:link w:val="BalonMetni"/>
    <w:rsid w:val="00CF6094"/>
    <w:rPr>
      <w:rFonts w:ascii="Tahoma" w:hAnsi="Tahoma" w:cs="Tahoma"/>
      <w:color w:val="333333"/>
      <w:sz w:val="16"/>
      <w:szCs w:val="16"/>
    </w:rPr>
  </w:style>
  <w:style w:type="paragraph" w:styleId="ListeParagraf">
    <w:name w:val="List Paragraph"/>
    <w:basedOn w:val="Normal"/>
    <w:qFormat/>
    <w:rsid w:val="008F2FE9"/>
    <w:pPr>
      <w:numPr>
        <w:numId w:val="24"/>
      </w:numPr>
    </w:pPr>
  </w:style>
  <w:style w:type="paragraph" w:styleId="AralkYok">
    <w:name w:val="No Spacing"/>
    <w:link w:val="AralkYokChar"/>
    <w:uiPriority w:val="1"/>
    <w:qFormat/>
    <w:rsid w:val="005C3A30"/>
    <w:rPr>
      <w:rFonts w:ascii="Calibri" w:eastAsia="MS Mincho" w:hAnsi="Calibri" w:cs="Arial"/>
      <w:sz w:val="22"/>
      <w:szCs w:val="22"/>
      <w:lang w:val="en-US" w:eastAsia="ja-JP"/>
    </w:rPr>
  </w:style>
  <w:style w:type="character" w:customStyle="1" w:styleId="AralkYokChar">
    <w:name w:val="Aralık Yok Char"/>
    <w:link w:val="AralkYok"/>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GvdeMetni"/>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GvdeMetni"/>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GvdeMetni"/>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GvdeMetni"/>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GvdeMetni"/>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DipnotMetniChar">
    <w:name w:val="Dipnot Metni Char"/>
    <w:link w:val="DipnotMetni"/>
    <w:rsid w:val="00F5111D"/>
    <w:rPr>
      <w:rFonts w:ascii="Verdana" w:hAnsi="Verdana"/>
      <w:color w:val="333333"/>
      <w:lang w:eastAsia="en-GB"/>
    </w:rPr>
  </w:style>
  <w:style w:type="character" w:styleId="DipnotBavurusu">
    <w:name w:val="footnote reference"/>
    <w:uiPriority w:val="99"/>
    <w:semiHidden/>
    <w:unhideWhenUsed/>
    <w:rsid w:val="00F5111D"/>
    <w:rPr>
      <w:vertAlign w:val="superscript"/>
    </w:rPr>
  </w:style>
  <w:style w:type="numbering" w:customStyle="1" w:styleId="List0">
    <w:name w:val="List 0"/>
    <w:basedOn w:val="ListeYok"/>
    <w:rsid w:val="00C42E69"/>
    <w:pPr>
      <w:numPr>
        <w:numId w:val="29"/>
      </w:numPr>
    </w:pPr>
  </w:style>
  <w:style w:type="numbering" w:customStyle="1" w:styleId="List1">
    <w:name w:val="List 1"/>
    <w:basedOn w:val="ListeYok"/>
    <w:rsid w:val="00C42E69"/>
    <w:pPr>
      <w:numPr>
        <w:numId w:val="30"/>
      </w:numPr>
    </w:pPr>
  </w:style>
  <w:style w:type="table" w:styleId="TabloKlavuzu">
    <w:name w:val="Table Grid"/>
    <w:basedOn w:val="NormalTablo"/>
    <w:uiPriority w:val="39"/>
    <w:rsid w:val="00F3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erasmus@kastamonu.edu.tr" TargetMode="External"/><Relationship Id="rId26" Type="http://schemas.openxmlformats.org/officeDocument/2006/relationships/hyperlink" Target="mailto:erasmus@kastamonu.edu.tr" TargetMode="External"/><Relationship Id="rId39" Type="http://schemas.openxmlformats.org/officeDocument/2006/relationships/header" Target="header8.xml"/><Relationship Id="rId21" Type="http://schemas.openxmlformats.org/officeDocument/2006/relationships/hyperlink" Target="https://eacea.ec.europa.eu/erasmus-plus/actions/erasmus-charter_en"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ro.kastamonu.edu.tr/" TargetMode="External"/><Relationship Id="rId29" Type="http://schemas.openxmlformats.org/officeDocument/2006/relationships/hyperlink" Target="mailto:erasmus@kastamonu.edu.t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evisa.gov.tr/en/"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rasmus.kastamonu.edu.tr/" TargetMode="External"/><Relationship Id="rId28" Type="http://schemas.openxmlformats.org/officeDocument/2006/relationships/hyperlink" Target="http://www.studyinturkey.gov.tr/"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erasmus.kastamonu.edu.tr/" TargetMode="External"/><Relationship Id="rId31" Type="http://schemas.openxmlformats.org/officeDocument/2006/relationships/hyperlink" Target="http://www.studyinturkey.gov.t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rasmus@kastamonu.edu.tr" TargetMode="External"/><Relationship Id="rId27" Type="http://schemas.openxmlformats.org/officeDocument/2006/relationships/hyperlink" Target="https://erasmus.kastamonu.edu.tr/" TargetMode="External"/><Relationship Id="rId30" Type="http://schemas.openxmlformats.org/officeDocument/2006/relationships/hyperlink" Target="https://erasmus.kastamonu.edu.tr/"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tudyinturkey.gov.tr/" TargetMode="External"/><Relationship Id="rId33" Type="http://schemas.openxmlformats.org/officeDocument/2006/relationships/header" Target="header5.xml"/><Relationship Id="rId38"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3362707E-4AB2-4175-A2EA-2DE15F8B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1565</Words>
  <Characters>8924</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Inter-institutional agreement 20[14]-20[23]</vt:lpstr>
      <vt:lpstr>Erasmus+ Inter-institutional agreement 20[14]-20[23]</vt:lpstr>
    </vt:vector>
  </TitlesOfParts>
  <Company>European Commission</Company>
  <LinksUpToDate>false</LinksUpToDate>
  <CharactersWithSpaces>10469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EK</cp:lastModifiedBy>
  <cp:revision>6</cp:revision>
  <cp:lastPrinted>2015-02-03T16:00:00Z</cp:lastPrinted>
  <dcterms:created xsi:type="dcterms:W3CDTF">2020-07-03T10:03:00Z</dcterms:created>
  <dcterms:modified xsi:type="dcterms:W3CDTF">2021-08-31T08:38:00Z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