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47F" w:rsidRDefault="00FE5547" w:rsidP="00CE2E9A">
      <w:pPr>
        <w:spacing w:after="0" w:line="240" w:lineRule="auto"/>
        <w:jc w:val="center"/>
        <w:rPr>
          <w:rFonts w:ascii="Verdana" w:hAnsi="Verdana"/>
          <w:b/>
        </w:rPr>
      </w:pPr>
      <w:r w:rsidRPr="0088410F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6E4D24D" wp14:editId="3364899F">
            <wp:simplePos x="0" y="0"/>
            <wp:positionH relativeFrom="column">
              <wp:posOffset>-1905</wp:posOffset>
            </wp:positionH>
            <wp:positionV relativeFrom="paragraph">
              <wp:posOffset>-342900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10F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20E1B75" wp14:editId="62402979">
            <wp:simplePos x="0" y="0"/>
            <wp:positionH relativeFrom="column">
              <wp:posOffset>7905432</wp:posOffset>
            </wp:positionH>
            <wp:positionV relativeFrom="paragraph">
              <wp:posOffset>-412115</wp:posOffset>
            </wp:positionV>
            <wp:extent cx="935990" cy="935990"/>
            <wp:effectExtent l="0" t="0" r="0" b="0"/>
            <wp:wrapNone/>
            <wp:docPr id="2" name="Resim 2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9347F">
        <w:rPr>
          <w:rFonts w:ascii="Verdana" w:hAnsi="Verdana"/>
          <w:b/>
        </w:rPr>
        <w:t>Erasmus</w:t>
      </w:r>
      <w:proofErr w:type="spellEnd"/>
      <w:r w:rsidR="0059347F">
        <w:rPr>
          <w:rFonts w:ascii="Verdana" w:hAnsi="Verdana"/>
          <w:b/>
        </w:rPr>
        <w:t xml:space="preserve"> Öğrenci Hareketliliği</w:t>
      </w:r>
    </w:p>
    <w:p w:rsidR="004334F1" w:rsidRPr="00D672C3" w:rsidRDefault="0097382C" w:rsidP="00CE2E9A">
      <w:pPr>
        <w:spacing w:after="0" w:line="240" w:lineRule="auto"/>
        <w:jc w:val="center"/>
        <w:rPr>
          <w:rFonts w:ascii="Verdana" w:hAnsi="Verdana"/>
          <w:b/>
        </w:rPr>
      </w:pPr>
      <w:r w:rsidRPr="00D672C3">
        <w:rPr>
          <w:rFonts w:ascii="Verdana" w:hAnsi="Verdana"/>
          <w:b/>
        </w:rPr>
        <w:t>Ders</w:t>
      </w:r>
      <w:r w:rsidR="00CE2E9A" w:rsidRPr="00D672C3">
        <w:rPr>
          <w:rFonts w:ascii="Verdana" w:hAnsi="Verdana"/>
          <w:b/>
        </w:rPr>
        <w:t xml:space="preserve"> Tanıma </w:t>
      </w:r>
      <w:r w:rsidRPr="00D672C3">
        <w:rPr>
          <w:rFonts w:ascii="Verdana" w:hAnsi="Verdana"/>
          <w:b/>
        </w:rPr>
        <w:t>Belgesi</w:t>
      </w:r>
    </w:p>
    <w:p w:rsidR="00CE2E9A" w:rsidRPr="00D672C3" w:rsidRDefault="0097382C" w:rsidP="00CE2E9A">
      <w:pPr>
        <w:spacing w:after="0" w:line="240" w:lineRule="auto"/>
        <w:jc w:val="center"/>
        <w:rPr>
          <w:rFonts w:ascii="Verdana" w:hAnsi="Verdana"/>
          <w:b/>
        </w:rPr>
      </w:pPr>
      <w:r w:rsidRPr="00D672C3">
        <w:rPr>
          <w:rFonts w:ascii="Verdana" w:hAnsi="Verdana"/>
          <w:b/>
        </w:rPr>
        <w:t>(</w:t>
      </w:r>
      <w:proofErr w:type="spellStart"/>
      <w:r w:rsidRPr="00D672C3">
        <w:rPr>
          <w:rFonts w:ascii="Verdana" w:hAnsi="Verdana"/>
          <w:b/>
        </w:rPr>
        <w:t>Recognitio</w:t>
      </w:r>
      <w:r w:rsidR="00CE2E9A" w:rsidRPr="00D672C3">
        <w:rPr>
          <w:rFonts w:ascii="Verdana" w:hAnsi="Verdana"/>
          <w:b/>
        </w:rPr>
        <w:t>n</w:t>
      </w:r>
      <w:proofErr w:type="spellEnd"/>
      <w:r w:rsidR="00CE2E9A" w:rsidRPr="00D672C3">
        <w:rPr>
          <w:rFonts w:ascii="Verdana" w:hAnsi="Verdana"/>
          <w:b/>
        </w:rPr>
        <w:t xml:space="preserve"> </w:t>
      </w:r>
      <w:proofErr w:type="spellStart"/>
      <w:r w:rsidR="00CE2E9A" w:rsidRPr="00D672C3">
        <w:rPr>
          <w:rFonts w:ascii="Verdana" w:hAnsi="Verdana"/>
          <w:b/>
        </w:rPr>
        <w:t>Sheet</w:t>
      </w:r>
      <w:proofErr w:type="spellEnd"/>
      <w:r w:rsidR="00CE2E9A" w:rsidRPr="00D672C3">
        <w:rPr>
          <w:rFonts w:ascii="Verdana" w:hAnsi="Verdana"/>
          <w:b/>
        </w:rPr>
        <w:t>)</w:t>
      </w:r>
    </w:p>
    <w:p w:rsidR="00CE2E9A" w:rsidRPr="000B3EE1" w:rsidRDefault="00CE2E9A" w:rsidP="00CE2E9A">
      <w:pPr>
        <w:spacing w:after="0" w:line="240" w:lineRule="auto"/>
        <w:rPr>
          <w:rFonts w:ascii="Verdana" w:hAnsi="Verdana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877"/>
        <w:gridCol w:w="2502"/>
        <w:gridCol w:w="4494"/>
      </w:tblGrid>
      <w:tr w:rsidR="00D672C3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D672C3" w:rsidRPr="00046600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 w:rsidRPr="00046600">
              <w:rPr>
                <w:rFonts w:ascii="Verdana" w:hAnsi="Verdana"/>
                <w:sz w:val="20"/>
              </w:rPr>
              <w:t>Öğrencinin adı soyadı: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D672C3" w:rsidRPr="00092BCB" w:rsidRDefault="00D672C3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672C3" w:rsidRPr="00D672C3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Akademik yıl:</w:t>
            </w:r>
          </w:p>
        </w:tc>
        <w:tc>
          <w:tcPr>
            <w:tcW w:w="4494" w:type="dxa"/>
            <w:tcBorders>
              <w:right w:val="nil"/>
            </w:tcBorders>
            <w:vAlign w:val="center"/>
          </w:tcPr>
          <w:p w:rsidR="00D672C3" w:rsidRPr="00057AA8" w:rsidRDefault="00046600" w:rsidP="00046600">
            <w:pPr>
              <w:rPr>
                <w:rFonts w:ascii="Verdana" w:hAnsi="Verdana"/>
                <w:b/>
                <w:sz w:val="20"/>
              </w:rPr>
            </w:pPr>
            <w:r w:rsidRPr="00057AA8">
              <w:rPr>
                <w:rFonts w:ascii="Verdana" w:hAnsi="Verdana"/>
                <w:b/>
                <w:sz w:val="20"/>
              </w:rPr>
              <w:t>20…/20…</w:t>
            </w:r>
          </w:p>
        </w:tc>
      </w:tr>
      <w:tr w:rsidR="00D672C3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D672C3" w:rsidRPr="00046600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 w:rsidRPr="00046600">
              <w:rPr>
                <w:rFonts w:ascii="Verdana" w:hAnsi="Verdana"/>
                <w:sz w:val="20"/>
              </w:rPr>
              <w:t>Öğrenci numarası: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D672C3" w:rsidRPr="00092BCB" w:rsidRDefault="00D672C3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672C3" w:rsidRPr="00D672C3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Akademik dönem:</w:t>
            </w:r>
          </w:p>
        </w:tc>
        <w:tc>
          <w:tcPr>
            <w:tcW w:w="4494" w:type="dxa"/>
            <w:tcBorders>
              <w:right w:val="nil"/>
            </w:tcBorders>
            <w:vAlign w:val="center"/>
          </w:tcPr>
          <w:p w:rsidR="00D672C3" w:rsidRPr="00D672C3" w:rsidRDefault="00D672C3" w:rsidP="00046600">
            <w:pPr>
              <w:rPr>
                <w:rFonts w:ascii="Verdana" w:hAnsi="Verdana"/>
                <w:sz w:val="20"/>
              </w:rPr>
            </w:pPr>
          </w:p>
        </w:tc>
      </w:tr>
      <w:tr w:rsidR="00D672C3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D672C3" w:rsidRPr="00046600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 w:rsidRPr="00046600">
              <w:rPr>
                <w:rFonts w:ascii="Verdana" w:hAnsi="Verdana"/>
                <w:sz w:val="20"/>
              </w:rPr>
              <w:t>Fakülte/</w:t>
            </w:r>
            <w:r w:rsidR="0059347F">
              <w:rPr>
                <w:rFonts w:ascii="Verdana" w:hAnsi="Verdana"/>
                <w:sz w:val="20"/>
              </w:rPr>
              <w:t>Enstitü/Yükseko</w:t>
            </w:r>
            <w:r w:rsidR="00046600" w:rsidRPr="00046600">
              <w:rPr>
                <w:rFonts w:ascii="Verdana" w:hAnsi="Verdana"/>
                <w:sz w:val="20"/>
              </w:rPr>
              <w:t>kul: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D672C3" w:rsidRPr="00092BCB" w:rsidRDefault="00D672C3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672C3" w:rsidRPr="00D672C3" w:rsidRDefault="00FE3BA4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Versiyon:</w:t>
            </w:r>
          </w:p>
        </w:tc>
        <w:tc>
          <w:tcPr>
            <w:tcW w:w="4494" w:type="dxa"/>
            <w:tcBorders>
              <w:right w:val="nil"/>
            </w:tcBorders>
            <w:vAlign w:val="center"/>
          </w:tcPr>
          <w:p w:rsidR="00D672C3" w:rsidRPr="00D672C3" w:rsidRDefault="00FE3BA4" w:rsidP="000B3EE1">
            <w:pPr>
              <w:rPr>
                <w:rFonts w:ascii="Verdana" w:hAnsi="Verdana"/>
                <w:sz w:val="20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8"/>
              </w:rPr>
            </w:r>
            <w:r w:rsidR="00000000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FE3BA4">
              <w:rPr>
                <w:rFonts w:ascii="Verdana" w:hAnsi="Verdana"/>
                <w:sz w:val="18"/>
                <w:szCs w:val="18"/>
              </w:rPr>
              <w:t xml:space="preserve"> Hareketlilik Öncesi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8"/>
              </w:rPr>
            </w:r>
            <w:r w:rsidR="00000000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FE3BA4">
              <w:rPr>
                <w:rFonts w:ascii="Verdana" w:hAnsi="Verdana"/>
                <w:sz w:val="18"/>
                <w:szCs w:val="18"/>
              </w:rPr>
              <w:t xml:space="preserve"> Hareketlilik S</w:t>
            </w:r>
            <w:r w:rsidR="000B3EE1">
              <w:rPr>
                <w:rFonts w:ascii="Verdana" w:hAnsi="Verdana"/>
                <w:sz w:val="18"/>
                <w:szCs w:val="18"/>
              </w:rPr>
              <w:t>ırası</w:t>
            </w:r>
          </w:p>
        </w:tc>
      </w:tr>
      <w:tr w:rsidR="00D672C3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D672C3" w:rsidRPr="00046600" w:rsidRDefault="00D672C3" w:rsidP="00046600">
            <w:pPr>
              <w:jc w:val="right"/>
              <w:rPr>
                <w:rFonts w:ascii="Verdana" w:hAnsi="Verdana"/>
                <w:sz w:val="20"/>
              </w:rPr>
            </w:pPr>
            <w:r w:rsidRPr="00046600">
              <w:rPr>
                <w:rFonts w:ascii="Verdana" w:hAnsi="Verdana"/>
                <w:sz w:val="20"/>
              </w:rPr>
              <w:t>Bölüm: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D672C3" w:rsidRPr="00092BCB" w:rsidRDefault="00D672C3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tcBorders>
              <w:left w:val="single" w:sz="12" w:space="0" w:color="auto"/>
            </w:tcBorders>
            <w:vAlign w:val="center"/>
          </w:tcPr>
          <w:p w:rsidR="00D672C3" w:rsidRPr="00D672C3" w:rsidRDefault="00046600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Tarih:</w:t>
            </w:r>
          </w:p>
        </w:tc>
        <w:tc>
          <w:tcPr>
            <w:tcW w:w="4494" w:type="dxa"/>
            <w:tcBorders>
              <w:right w:val="nil"/>
            </w:tcBorders>
            <w:vAlign w:val="center"/>
          </w:tcPr>
          <w:p w:rsidR="00D672C3" w:rsidRPr="00092BCB" w:rsidRDefault="00D672C3" w:rsidP="00046600">
            <w:pPr>
              <w:rPr>
                <w:rFonts w:ascii="Verdana" w:hAnsi="Verdana"/>
                <w:sz w:val="18"/>
              </w:rPr>
            </w:pPr>
          </w:p>
        </w:tc>
      </w:tr>
      <w:tr w:rsidR="00046600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046600" w:rsidRPr="00046600" w:rsidRDefault="00046600" w:rsidP="00046600">
            <w:pPr>
              <w:jc w:val="right"/>
              <w:rPr>
                <w:rFonts w:ascii="Verdana" w:hAnsi="Verdana"/>
                <w:sz w:val="20"/>
              </w:rPr>
            </w:pPr>
            <w:r w:rsidRPr="00046600">
              <w:rPr>
                <w:rFonts w:ascii="Verdana" w:hAnsi="Verdana"/>
                <w:sz w:val="20"/>
              </w:rPr>
              <w:t xml:space="preserve">Gidilen </w:t>
            </w:r>
            <w:r>
              <w:rPr>
                <w:rFonts w:ascii="Verdana" w:hAnsi="Verdana"/>
                <w:sz w:val="20"/>
              </w:rPr>
              <w:t>üniversite/k</w:t>
            </w:r>
            <w:r w:rsidRPr="00046600">
              <w:rPr>
                <w:rFonts w:ascii="Verdana" w:hAnsi="Verdana"/>
                <w:sz w:val="20"/>
              </w:rPr>
              <w:t>urum: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046600" w:rsidRPr="00092BCB" w:rsidRDefault="00046600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vMerge w:val="restart"/>
            <w:tcBorders>
              <w:left w:val="single" w:sz="12" w:space="0" w:color="auto"/>
            </w:tcBorders>
            <w:vAlign w:val="center"/>
          </w:tcPr>
          <w:p w:rsidR="00046600" w:rsidRPr="00D672C3" w:rsidRDefault="00046600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Öğrencinin imzası:</w:t>
            </w:r>
          </w:p>
        </w:tc>
        <w:tc>
          <w:tcPr>
            <w:tcW w:w="4494" w:type="dxa"/>
            <w:vMerge w:val="restart"/>
            <w:tcBorders>
              <w:right w:val="nil"/>
            </w:tcBorders>
            <w:vAlign w:val="center"/>
          </w:tcPr>
          <w:p w:rsidR="00046600" w:rsidRPr="00092BCB" w:rsidRDefault="00046600" w:rsidP="00046600">
            <w:pPr>
              <w:rPr>
                <w:rFonts w:ascii="Verdana" w:hAnsi="Verdana"/>
                <w:sz w:val="18"/>
              </w:rPr>
            </w:pPr>
          </w:p>
        </w:tc>
      </w:tr>
      <w:tr w:rsidR="00046600" w:rsidRPr="00D672C3" w:rsidTr="00FE3BA4">
        <w:trPr>
          <w:trHeight w:val="283"/>
        </w:trPr>
        <w:tc>
          <w:tcPr>
            <w:tcW w:w="3119" w:type="dxa"/>
            <w:tcBorders>
              <w:left w:val="nil"/>
            </w:tcBorders>
            <w:vAlign w:val="center"/>
          </w:tcPr>
          <w:p w:rsidR="00046600" w:rsidRPr="00046600" w:rsidRDefault="00046600" w:rsidP="0004660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Gidilen ü</w:t>
            </w:r>
            <w:r w:rsidRPr="00046600">
              <w:rPr>
                <w:rFonts w:ascii="Verdana" w:hAnsi="Verdana"/>
                <w:sz w:val="20"/>
              </w:rPr>
              <w:t>lke:</w:t>
            </w:r>
          </w:p>
        </w:tc>
        <w:tc>
          <w:tcPr>
            <w:tcW w:w="3877" w:type="dxa"/>
            <w:tcBorders>
              <w:right w:val="single" w:sz="12" w:space="0" w:color="auto"/>
            </w:tcBorders>
            <w:vAlign w:val="center"/>
          </w:tcPr>
          <w:p w:rsidR="00046600" w:rsidRPr="00092BCB" w:rsidRDefault="00046600" w:rsidP="0004660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02" w:type="dxa"/>
            <w:vMerge/>
            <w:tcBorders>
              <w:left w:val="single" w:sz="12" w:space="0" w:color="auto"/>
            </w:tcBorders>
            <w:vAlign w:val="center"/>
          </w:tcPr>
          <w:p w:rsidR="00046600" w:rsidRPr="00D672C3" w:rsidRDefault="00046600" w:rsidP="00046600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4494" w:type="dxa"/>
            <w:vMerge/>
            <w:tcBorders>
              <w:right w:val="nil"/>
            </w:tcBorders>
            <w:vAlign w:val="center"/>
          </w:tcPr>
          <w:p w:rsidR="00046600" w:rsidRPr="00D672C3" w:rsidRDefault="00046600" w:rsidP="00046600">
            <w:pPr>
              <w:rPr>
                <w:rFonts w:ascii="Verdana" w:hAnsi="Verdana"/>
                <w:sz w:val="20"/>
              </w:rPr>
            </w:pPr>
          </w:p>
        </w:tc>
      </w:tr>
    </w:tbl>
    <w:p w:rsidR="00CE2E9A" w:rsidRPr="000B3EE1" w:rsidRDefault="00CE2E9A" w:rsidP="00CE2E9A">
      <w:pPr>
        <w:spacing w:after="0" w:line="240" w:lineRule="auto"/>
        <w:rPr>
          <w:rFonts w:ascii="Verdana" w:hAnsi="Verdana"/>
          <w:sz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32"/>
        <w:gridCol w:w="4416"/>
        <w:gridCol w:w="1150"/>
        <w:gridCol w:w="1433"/>
        <w:gridCol w:w="4416"/>
        <w:gridCol w:w="1145"/>
      </w:tblGrid>
      <w:tr w:rsidR="00D672C3" w:rsidRPr="00CE2E9A" w:rsidTr="00046600">
        <w:trPr>
          <w:trHeight w:val="283"/>
          <w:jc w:val="center"/>
        </w:trPr>
        <w:tc>
          <w:tcPr>
            <w:tcW w:w="2501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Gidilen Kurumda </w:t>
            </w:r>
            <w:r w:rsidR="009C665B">
              <w:rPr>
                <w:rFonts w:ascii="Verdana" w:hAnsi="Verdana"/>
                <w:b/>
                <w:sz w:val="20"/>
              </w:rPr>
              <w:t>Alınacak</w:t>
            </w:r>
            <w:r>
              <w:rPr>
                <w:rFonts w:ascii="Verdana" w:hAnsi="Verdana"/>
                <w:b/>
                <w:sz w:val="20"/>
              </w:rPr>
              <w:t xml:space="preserve"> Dersler</w:t>
            </w:r>
          </w:p>
        </w:tc>
        <w:tc>
          <w:tcPr>
            <w:tcW w:w="249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Kastamonu Üniversitesi’ndeki Eş Değer Dersler</w:t>
            </w:r>
          </w:p>
        </w:tc>
      </w:tr>
      <w:tr w:rsidR="00046600" w:rsidRPr="00CE2E9A" w:rsidTr="00046600">
        <w:trPr>
          <w:trHeight w:val="283"/>
          <w:jc w:val="center"/>
        </w:trPr>
        <w:tc>
          <w:tcPr>
            <w:tcW w:w="512" w:type="pct"/>
            <w:tcBorders>
              <w:top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 w:rsidRPr="00CE2E9A">
              <w:rPr>
                <w:rFonts w:ascii="Verdana" w:hAnsi="Verdana"/>
                <w:b/>
                <w:sz w:val="20"/>
              </w:rPr>
              <w:t>Ders kodu</w:t>
            </w:r>
          </w:p>
        </w:tc>
        <w:tc>
          <w:tcPr>
            <w:tcW w:w="1578" w:type="pct"/>
            <w:tcBorders>
              <w:top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 w:rsidRPr="00CE2E9A">
              <w:rPr>
                <w:rFonts w:ascii="Verdana" w:hAnsi="Verdana"/>
                <w:b/>
                <w:sz w:val="20"/>
              </w:rPr>
              <w:t>Ders adı</w:t>
            </w:r>
          </w:p>
        </w:tc>
        <w:tc>
          <w:tcPr>
            <w:tcW w:w="41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72C3" w:rsidRPr="00CE2E9A" w:rsidRDefault="00046600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AKTS K.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 w:rsidRPr="00CE2E9A">
              <w:rPr>
                <w:rFonts w:ascii="Verdana" w:hAnsi="Verdana"/>
                <w:b/>
                <w:sz w:val="20"/>
              </w:rPr>
              <w:t>Ders kodu</w:t>
            </w:r>
          </w:p>
        </w:tc>
        <w:tc>
          <w:tcPr>
            <w:tcW w:w="1578" w:type="pct"/>
            <w:tcBorders>
              <w:top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 w:rsidRPr="00CE2E9A">
              <w:rPr>
                <w:rFonts w:ascii="Verdana" w:hAnsi="Verdana"/>
                <w:b/>
                <w:sz w:val="20"/>
              </w:rPr>
              <w:t>Ders adı</w:t>
            </w:r>
          </w:p>
        </w:tc>
        <w:tc>
          <w:tcPr>
            <w:tcW w:w="409" w:type="pct"/>
            <w:tcBorders>
              <w:top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center"/>
              <w:rPr>
                <w:rFonts w:ascii="Verdana" w:hAnsi="Verdana"/>
                <w:b/>
                <w:sz w:val="20"/>
              </w:rPr>
            </w:pPr>
            <w:r w:rsidRPr="00CE2E9A">
              <w:rPr>
                <w:rFonts w:ascii="Verdana" w:hAnsi="Verdana"/>
                <w:b/>
                <w:sz w:val="20"/>
              </w:rPr>
              <w:t>AKTS</w:t>
            </w:r>
            <w:r w:rsidR="00046600">
              <w:rPr>
                <w:rFonts w:ascii="Verdana" w:hAnsi="Verdana"/>
                <w:b/>
                <w:sz w:val="20"/>
              </w:rPr>
              <w:t xml:space="preserve"> K.</w:t>
            </w: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6600" w:rsidTr="00046600">
        <w:trPr>
          <w:trHeight w:val="283"/>
          <w:jc w:val="center"/>
        </w:trPr>
        <w:tc>
          <w:tcPr>
            <w:tcW w:w="512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D672C3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512" w:type="pct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578" w:type="pct"/>
            <w:vAlign w:val="center"/>
          </w:tcPr>
          <w:p w:rsidR="00D672C3" w:rsidRPr="00CE2E9A" w:rsidRDefault="00D672C3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672C3" w:rsidTr="00046600">
        <w:trPr>
          <w:trHeight w:val="283"/>
          <w:jc w:val="center"/>
        </w:trPr>
        <w:tc>
          <w:tcPr>
            <w:tcW w:w="2090" w:type="pct"/>
            <w:gridSpan w:val="2"/>
            <w:vAlign w:val="center"/>
          </w:tcPr>
          <w:p w:rsidR="00D672C3" w:rsidRPr="00CE2E9A" w:rsidRDefault="00D672C3" w:rsidP="00D672C3">
            <w:pPr>
              <w:jc w:val="right"/>
              <w:rPr>
                <w:rFonts w:ascii="Verdana" w:hAnsi="Verdana"/>
                <w:sz w:val="18"/>
              </w:rPr>
            </w:pPr>
            <w:r w:rsidRPr="0059347F">
              <w:rPr>
                <w:rFonts w:ascii="Verdana" w:hAnsi="Verdana"/>
                <w:sz w:val="20"/>
              </w:rPr>
              <w:t>Toplam:</w:t>
            </w:r>
          </w:p>
        </w:tc>
        <w:tc>
          <w:tcPr>
            <w:tcW w:w="411" w:type="pct"/>
            <w:tcBorders>
              <w:right w:val="single" w:sz="12" w:space="0" w:color="auto"/>
            </w:tcBorders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090" w:type="pct"/>
            <w:gridSpan w:val="2"/>
            <w:tcBorders>
              <w:left w:val="single" w:sz="12" w:space="0" w:color="auto"/>
            </w:tcBorders>
            <w:vAlign w:val="center"/>
          </w:tcPr>
          <w:p w:rsidR="00D672C3" w:rsidRPr="00CE2E9A" w:rsidRDefault="00D672C3" w:rsidP="00D672C3">
            <w:pPr>
              <w:jc w:val="right"/>
              <w:rPr>
                <w:rFonts w:ascii="Verdana" w:hAnsi="Verdana"/>
                <w:sz w:val="18"/>
              </w:rPr>
            </w:pPr>
            <w:r w:rsidRPr="0059347F">
              <w:rPr>
                <w:rFonts w:ascii="Verdana" w:hAnsi="Verdana"/>
                <w:sz w:val="20"/>
              </w:rPr>
              <w:t>Toplam:</w:t>
            </w:r>
          </w:p>
        </w:tc>
        <w:tc>
          <w:tcPr>
            <w:tcW w:w="409" w:type="pct"/>
            <w:vAlign w:val="center"/>
          </w:tcPr>
          <w:p w:rsidR="00D672C3" w:rsidRPr="00CE2E9A" w:rsidRDefault="00D672C3" w:rsidP="00CE2E9A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CE2E9A" w:rsidRPr="00842F93" w:rsidRDefault="00CE2E9A" w:rsidP="00CE2E9A">
      <w:pPr>
        <w:spacing w:after="0" w:line="240" w:lineRule="auto"/>
        <w:rPr>
          <w:rFonts w:ascii="Verdana" w:hAnsi="Verdana"/>
          <w:sz w:val="16"/>
          <w:szCs w:val="20"/>
        </w:rPr>
      </w:pPr>
    </w:p>
    <w:p w:rsidR="0059347F" w:rsidRPr="000B3EE1" w:rsidRDefault="00092BCB" w:rsidP="00092BCB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proofErr w:type="spellStart"/>
      <w:r w:rsidRPr="000B3EE1">
        <w:rPr>
          <w:rFonts w:ascii="Verdana" w:hAnsi="Verdana"/>
          <w:sz w:val="18"/>
          <w:szCs w:val="20"/>
        </w:rPr>
        <w:t>Erasmus</w:t>
      </w:r>
      <w:proofErr w:type="spellEnd"/>
      <w:r w:rsidRPr="000B3EE1">
        <w:rPr>
          <w:rFonts w:ascii="Verdana" w:hAnsi="Verdana"/>
          <w:sz w:val="18"/>
          <w:szCs w:val="20"/>
        </w:rPr>
        <w:t xml:space="preserve"> Öğrenci Hareketliliği kapsamında</w:t>
      </w:r>
      <w:r w:rsidR="00FE5547" w:rsidRPr="000B3EE1">
        <w:rPr>
          <w:rFonts w:ascii="Verdana" w:hAnsi="Verdana"/>
          <w:sz w:val="18"/>
          <w:szCs w:val="20"/>
        </w:rPr>
        <w:t xml:space="preserve"> </w:t>
      </w:r>
      <w:r w:rsidR="009C665B">
        <w:rPr>
          <w:rFonts w:ascii="Verdana" w:hAnsi="Verdana"/>
          <w:sz w:val="18"/>
          <w:szCs w:val="20"/>
        </w:rPr>
        <w:t>alınacak</w:t>
      </w:r>
      <w:r w:rsidR="00FE5547" w:rsidRPr="000B3EE1">
        <w:rPr>
          <w:rFonts w:ascii="Verdana" w:hAnsi="Verdana"/>
          <w:sz w:val="18"/>
          <w:szCs w:val="20"/>
        </w:rPr>
        <w:t xml:space="preserve"> ve</w:t>
      </w:r>
      <w:r w:rsidRPr="000B3EE1">
        <w:rPr>
          <w:rFonts w:ascii="Verdana" w:hAnsi="Verdana"/>
          <w:sz w:val="18"/>
          <w:szCs w:val="20"/>
        </w:rPr>
        <w:t xml:space="preserve"> </w:t>
      </w:r>
      <w:r w:rsidR="00FE5547" w:rsidRPr="000B3EE1">
        <w:rPr>
          <w:rFonts w:ascii="Verdana" w:hAnsi="Verdana"/>
          <w:sz w:val="18"/>
          <w:szCs w:val="20"/>
        </w:rPr>
        <w:t xml:space="preserve">Öğrenim Anlaşmasında (Learning </w:t>
      </w:r>
      <w:proofErr w:type="spellStart"/>
      <w:r w:rsidR="00FE5547" w:rsidRPr="000B3EE1">
        <w:rPr>
          <w:rFonts w:ascii="Verdana" w:hAnsi="Verdana"/>
          <w:sz w:val="18"/>
          <w:szCs w:val="20"/>
        </w:rPr>
        <w:t>Agreement</w:t>
      </w:r>
      <w:proofErr w:type="spellEnd"/>
      <w:r w:rsidR="00FE5547" w:rsidRPr="000B3EE1">
        <w:rPr>
          <w:rFonts w:ascii="Verdana" w:hAnsi="Verdana"/>
          <w:sz w:val="18"/>
          <w:szCs w:val="20"/>
        </w:rPr>
        <w:t xml:space="preserve">) </w:t>
      </w:r>
      <w:r w:rsidR="009C665B">
        <w:rPr>
          <w:rFonts w:ascii="Verdana" w:hAnsi="Verdana"/>
          <w:sz w:val="18"/>
          <w:szCs w:val="20"/>
        </w:rPr>
        <w:t>belirtilen</w:t>
      </w:r>
      <w:r w:rsidR="00FE5547" w:rsidRPr="000B3EE1">
        <w:rPr>
          <w:rFonts w:ascii="Verdana" w:hAnsi="Verdana"/>
          <w:sz w:val="18"/>
          <w:szCs w:val="20"/>
        </w:rPr>
        <w:t xml:space="preserve"> dersler</w:t>
      </w:r>
      <w:r w:rsidR="009C665B">
        <w:rPr>
          <w:rFonts w:ascii="Verdana" w:hAnsi="Verdana"/>
          <w:sz w:val="18"/>
          <w:szCs w:val="20"/>
        </w:rPr>
        <w:t>in</w:t>
      </w:r>
      <w:r w:rsidR="00FE5547" w:rsidRPr="000B3EE1">
        <w:rPr>
          <w:rFonts w:ascii="Verdana" w:hAnsi="Verdana"/>
          <w:sz w:val="18"/>
          <w:szCs w:val="20"/>
        </w:rPr>
        <w:t xml:space="preserve">, yukarıdaki </w:t>
      </w:r>
      <w:r w:rsidRPr="000B3EE1">
        <w:rPr>
          <w:rFonts w:ascii="Verdana" w:hAnsi="Verdana"/>
          <w:sz w:val="18"/>
          <w:szCs w:val="20"/>
        </w:rPr>
        <w:t xml:space="preserve">eş değer listede gösterilen şekilde </w:t>
      </w:r>
      <w:r w:rsidR="009D1902">
        <w:rPr>
          <w:rFonts w:ascii="Verdana" w:hAnsi="Verdana"/>
          <w:sz w:val="18"/>
          <w:szCs w:val="20"/>
        </w:rPr>
        <w:t>tanınması</w:t>
      </w:r>
      <w:r w:rsidRPr="000B3EE1">
        <w:rPr>
          <w:rFonts w:ascii="Verdana" w:hAnsi="Verdana"/>
          <w:sz w:val="18"/>
          <w:szCs w:val="20"/>
        </w:rPr>
        <w:t xml:space="preserve"> ve öğrencinin transkriptine </w:t>
      </w:r>
      <w:r w:rsidR="000B3EE1">
        <w:rPr>
          <w:rFonts w:ascii="Verdana" w:hAnsi="Verdana"/>
          <w:sz w:val="18"/>
          <w:szCs w:val="20"/>
        </w:rPr>
        <w:t xml:space="preserve">karşı kurumda alındığı şekilde </w:t>
      </w:r>
      <w:r w:rsidR="009C665B">
        <w:rPr>
          <w:rFonts w:ascii="Verdana" w:hAnsi="Verdana"/>
          <w:sz w:val="18"/>
          <w:szCs w:val="20"/>
        </w:rPr>
        <w:t xml:space="preserve">hareketlilik sonrasında </w:t>
      </w:r>
      <w:r w:rsidR="009D1902">
        <w:rPr>
          <w:rFonts w:ascii="Verdana" w:hAnsi="Verdana"/>
          <w:sz w:val="18"/>
          <w:szCs w:val="20"/>
        </w:rPr>
        <w:t>işlenmesi uygun görülmüştür</w:t>
      </w:r>
      <w:r w:rsidRPr="000B3EE1">
        <w:rPr>
          <w:rFonts w:ascii="Verdana" w:hAnsi="Verdana"/>
          <w:sz w:val="18"/>
          <w:szCs w:val="20"/>
        </w:rPr>
        <w:t xml:space="preserve">. </w:t>
      </w:r>
      <w:r w:rsidR="0059347F" w:rsidRPr="000B3EE1">
        <w:rPr>
          <w:rFonts w:ascii="Verdana" w:hAnsi="Verdana"/>
          <w:sz w:val="18"/>
          <w:szCs w:val="20"/>
        </w:rPr>
        <w:t>Karşılıklı derslerin AKTS kredileri aynı olmayabilir.</w:t>
      </w:r>
    </w:p>
    <w:p w:rsidR="00FE5547" w:rsidRPr="0064324C" w:rsidRDefault="00FE5547" w:rsidP="00CE2E9A">
      <w:pPr>
        <w:spacing w:after="0" w:line="240" w:lineRule="auto"/>
        <w:rPr>
          <w:rFonts w:ascii="Verdana" w:hAnsi="Verdana"/>
          <w:sz w:val="16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4111"/>
        <w:gridCol w:w="4819"/>
        <w:gridCol w:w="3649"/>
      </w:tblGrid>
      <w:tr w:rsidR="0059347F" w:rsidRPr="00842F93" w:rsidTr="00842F93">
        <w:tc>
          <w:tcPr>
            <w:tcW w:w="505" w:type="pct"/>
            <w:vAlign w:val="center"/>
          </w:tcPr>
          <w:p w:rsidR="0059347F" w:rsidRPr="00842F93" w:rsidRDefault="0059347F" w:rsidP="00842F93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69" w:type="pct"/>
            <w:vAlign w:val="center"/>
          </w:tcPr>
          <w:p w:rsidR="0059347F" w:rsidRPr="00842F93" w:rsidRDefault="0059347F" w:rsidP="00842F93">
            <w:pPr>
              <w:jc w:val="center"/>
              <w:rPr>
                <w:rFonts w:ascii="Verdana" w:hAnsi="Verdana"/>
                <w:sz w:val="18"/>
              </w:rPr>
            </w:pPr>
            <w:proofErr w:type="spellStart"/>
            <w:r w:rsidRPr="00842F93">
              <w:rPr>
                <w:rFonts w:ascii="Verdana" w:hAnsi="Verdana"/>
                <w:sz w:val="18"/>
              </w:rPr>
              <w:t>Erasmus</w:t>
            </w:r>
            <w:proofErr w:type="spellEnd"/>
            <w:r w:rsidRPr="00842F93">
              <w:rPr>
                <w:rFonts w:ascii="Verdana" w:hAnsi="Verdana"/>
                <w:sz w:val="18"/>
              </w:rPr>
              <w:t xml:space="preserve"> Bölüm Koordinatörü</w:t>
            </w:r>
          </w:p>
          <w:p w:rsidR="00842F93" w:rsidRPr="00842F93" w:rsidRDefault="00842F93" w:rsidP="00842F93">
            <w:pPr>
              <w:jc w:val="center"/>
              <w:rPr>
                <w:rFonts w:ascii="Verdana" w:hAnsi="Verdana"/>
                <w:sz w:val="18"/>
              </w:rPr>
            </w:pPr>
            <w:r w:rsidRPr="00842F93">
              <w:rPr>
                <w:rFonts w:ascii="Verdana" w:hAnsi="Verdana"/>
                <w:sz w:val="18"/>
              </w:rPr>
              <w:t>(Lisansüstü öğrenciler için Tez Danışmanı)</w:t>
            </w:r>
          </w:p>
        </w:tc>
        <w:tc>
          <w:tcPr>
            <w:tcW w:w="1722" w:type="pct"/>
            <w:vAlign w:val="center"/>
          </w:tcPr>
          <w:p w:rsidR="0059347F" w:rsidRPr="00842F93" w:rsidRDefault="0059347F" w:rsidP="00842F93">
            <w:pPr>
              <w:jc w:val="center"/>
              <w:rPr>
                <w:rFonts w:ascii="Verdana" w:hAnsi="Verdana"/>
                <w:sz w:val="18"/>
              </w:rPr>
            </w:pPr>
            <w:proofErr w:type="spellStart"/>
            <w:r w:rsidRPr="00842F93">
              <w:rPr>
                <w:rFonts w:ascii="Verdana" w:hAnsi="Verdana"/>
                <w:sz w:val="18"/>
              </w:rPr>
              <w:t>Eras</w:t>
            </w:r>
            <w:r w:rsidR="00842F93">
              <w:rPr>
                <w:rFonts w:ascii="Verdana" w:hAnsi="Verdana"/>
                <w:sz w:val="18"/>
              </w:rPr>
              <w:t>mus</w:t>
            </w:r>
            <w:proofErr w:type="spellEnd"/>
            <w:r w:rsidR="00842F93">
              <w:rPr>
                <w:rFonts w:ascii="Verdana" w:hAnsi="Verdana"/>
                <w:sz w:val="18"/>
              </w:rPr>
              <w:t xml:space="preserve"> </w:t>
            </w:r>
            <w:r w:rsidR="009D1902">
              <w:rPr>
                <w:rFonts w:ascii="Verdana" w:hAnsi="Verdana"/>
                <w:sz w:val="18"/>
              </w:rPr>
              <w:t>Birim</w:t>
            </w:r>
            <w:r w:rsidR="00842F93">
              <w:rPr>
                <w:rFonts w:ascii="Verdana" w:hAnsi="Verdana"/>
                <w:sz w:val="18"/>
              </w:rPr>
              <w:t xml:space="preserve"> K</w:t>
            </w:r>
            <w:r w:rsidRPr="00842F93">
              <w:rPr>
                <w:rFonts w:ascii="Verdana" w:hAnsi="Verdana"/>
                <w:sz w:val="18"/>
              </w:rPr>
              <w:t>oordinatörü</w:t>
            </w:r>
          </w:p>
        </w:tc>
        <w:tc>
          <w:tcPr>
            <w:tcW w:w="1304" w:type="pct"/>
            <w:vAlign w:val="center"/>
          </w:tcPr>
          <w:p w:rsidR="0059347F" w:rsidRPr="00842F93" w:rsidRDefault="00092BCB" w:rsidP="00842F93">
            <w:pPr>
              <w:jc w:val="center"/>
              <w:rPr>
                <w:rFonts w:ascii="Verdana" w:hAnsi="Verdana"/>
                <w:sz w:val="18"/>
              </w:rPr>
            </w:pPr>
            <w:r w:rsidRPr="00842F93">
              <w:rPr>
                <w:rFonts w:ascii="Verdana" w:hAnsi="Verdana"/>
                <w:sz w:val="18"/>
              </w:rPr>
              <w:t>Ana Bilim Dalı</w:t>
            </w:r>
            <w:r w:rsidR="00EA1C8B">
              <w:rPr>
                <w:rFonts w:ascii="Verdana" w:hAnsi="Verdana"/>
                <w:sz w:val="18"/>
              </w:rPr>
              <w:t xml:space="preserve"> / Bölüm</w:t>
            </w:r>
            <w:r w:rsidR="0059347F" w:rsidRPr="00842F93">
              <w:rPr>
                <w:rFonts w:ascii="Verdana" w:hAnsi="Verdana"/>
                <w:sz w:val="18"/>
              </w:rPr>
              <w:t xml:space="preserve"> Başkanı</w:t>
            </w:r>
          </w:p>
        </w:tc>
      </w:tr>
      <w:tr w:rsidR="0059347F" w:rsidRPr="0059347F" w:rsidTr="00842F93">
        <w:tc>
          <w:tcPr>
            <w:tcW w:w="505" w:type="pct"/>
          </w:tcPr>
          <w:p w:rsidR="0059347F" w:rsidRPr="00092BCB" w:rsidRDefault="0059347F" w:rsidP="00092BCB">
            <w:pPr>
              <w:jc w:val="center"/>
              <w:rPr>
                <w:rFonts w:ascii="Verdana" w:hAnsi="Verdana"/>
                <w:sz w:val="18"/>
              </w:rPr>
            </w:pPr>
            <w:r w:rsidRPr="00092BCB">
              <w:rPr>
                <w:rFonts w:ascii="Verdana" w:hAnsi="Verdana"/>
                <w:sz w:val="18"/>
              </w:rPr>
              <w:t>(adı soyadı)</w:t>
            </w:r>
          </w:p>
          <w:p w:rsidR="00FE5547" w:rsidRDefault="00FE5547" w:rsidP="00092BCB">
            <w:pPr>
              <w:jc w:val="center"/>
              <w:rPr>
                <w:rFonts w:ascii="Verdana" w:hAnsi="Verdana"/>
                <w:sz w:val="18"/>
              </w:rPr>
            </w:pPr>
          </w:p>
          <w:p w:rsidR="0059347F" w:rsidRPr="00092BCB" w:rsidRDefault="00FE5547" w:rsidP="00092BC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(imza</w:t>
            </w:r>
            <w:r w:rsidR="0059347F" w:rsidRPr="00092BCB">
              <w:rPr>
                <w:rFonts w:ascii="Verdana" w:hAnsi="Verdana"/>
                <w:sz w:val="18"/>
              </w:rPr>
              <w:t>)</w:t>
            </w:r>
          </w:p>
          <w:p w:rsidR="0059347F" w:rsidRDefault="0059347F" w:rsidP="00092BCB">
            <w:pPr>
              <w:jc w:val="center"/>
              <w:rPr>
                <w:rFonts w:ascii="Verdana" w:hAnsi="Verdana"/>
                <w:sz w:val="18"/>
              </w:rPr>
            </w:pPr>
          </w:p>
          <w:p w:rsidR="00FE5547" w:rsidRPr="00092BCB" w:rsidRDefault="00FE5547" w:rsidP="00092BCB">
            <w:pPr>
              <w:jc w:val="center"/>
              <w:rPr>
                <w:rFonts w:ascii="Verdana" w:hAnsi="Verdana"/>
                <w:sz w:val="18"/>
              </w:rPr>
            </w:pPr>
          </w:p>
          <w:p w:rsidR="00092BCB" w:rsidRPr="00FE5547" w:rsidRDefault="00FE5547" w:rsidP="00FE554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(tarih</w:t>
            </w:r>
            <w:r w:rsidR="0059347F" w:rsidRPr="00092BCB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469" w:type="pct"/>
          </w:tcPr>
          <w:p w:rsidR="0059347F" w:rsidRPr="00092BCB" w:rsidRDefault="0059347F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22" w:type="pct"/>
          </w:tcPr>
          <w:p w:rsidR="0059347F" w:rsidRPr="00092BCB" w:rsidRDefault="0059347F" w:rsidP="00CE2E9A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304" w:type="pct"/>
          </w:tcPr>
          <w:p w:rsidR="0059347F" w:rsidRPr="00092BCB" w:rsidRDefault="0059347F" w:rsidP="00CE2E9A">
            <w:pPr>
              <w:rPr>
                <w:rFonts w:ascii="Verdana" w:hAnsi="Verdana"/>
                <w:sz w:val="18"/>
              </w:rPr>
            </w:pPr>
          </w:p>
        </w:tc>
      </w:tr>
    </w:tbl>
    <w:p w:rsidR="000B3EE1" w:rsidRDefault="000B3EE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0B3EE1" w:rsidRPr="000B3EE1" w:rsidRDefault="000B3EE1" w:rsidP="00CE2E9A">
      <w:pPr>
        <w:spacing w:after="0" w:line="240" w:lineRule="auto"/>
        <w:rPr>
          <w:rFonts w:ascii="Verdana" w:hAnsi="Verdana"/>
          <w:b/>
          <w:sz w:val="20"/>
        </w:rPr>
      </w:pPr>
      <w:r w:rsidRPr="000B3EE1">
        <w:rPr>
          <w:rFonts w:ascii="Verdana" w:hAnsi="Verdana"/>
          <w:b/>
          <w:sz w:val="20"/>
        </w:rPr>
        <w:lastRenderedPageBreak/>
        <w:t>Notlar:</w:t>
      </w:r>
    </w:p>
    <w:p w:rsidR="00EC3067" w:rsidRPr="00335952" w:rsidRDefault="00335952" w:rsidP="0033595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Birinci sayfayı, </w:t>
      </w:r>
      <w:r w:rsidR="000B3EE1" w:rsidRPr="00335952">
        <w:rPr>
          <w:rFonts w:ascii="Verdana" w:hAnsi="Verdana"/>
          <w:sz w:val="20"/>
        </w:rPr>
        <w:t>tabloyu ve sayfa düzenini bozmayacak şekilde doldurunuz tek sayfa olacak şekilde hazırlayınız.</w:t>
      </w:r>
    </w:p>
    <w:p w:rsidR="00EC3067" w:rsidRPr="00EC3067" w:rsidRDefault="00EC3067" w:rsidP="00EC3067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Ders seçimlerinin/eşleştirmelerin </w:t>
      </w:r>
      <w:proofErr w:type="spellStart"/>
      <w:r>
        <w:rPr>
          <w:rFonts w:ascii="Verdana" w:hAnsi="Verdana"/>
          <w:sz w:val="20"/>
        </w:rPr>
        <w:t>Erasmus</w:t>
      </w:r>
      <w:proofErr w:type="spellEnd"/>
      <w:r>
        <w:rPr>
          <w:rFonts w:ascii="Verdana" w:hAnsi="Verdana"/>
          <w:sz w:val="20"/>
        </w:rPr>
        <w:t xml:space="preserve"> Bölüm Koordinatörü ile beraber yapılması önerilmektedir. Öğrenci taslak bir ders eşleştirme listesini hazırlamalı, bölüm koordinatörü ile o taslak üzerinden fikir alış verişi yapmalıdır.</w:t>
      </w:r>
    </w:p>
    <w:p w:rsidR="000B3EE1" w:rsidRDefault="000B3EE1" w:rsidP="000B3EE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Tabloda yer alan derslerin Learning </w:t>
      </w:r>
      <w:proofErr w:type="spellStart"/>
      <w:r>
        <w:rPr>
          <w:rFonts w:ascii="Verdana" w:hAnsi="Verdana"/>
          <w:sz w:val="20"/>
        </w:rPr>
        <w:t>Agreement’ınızda</w:t>
      </w:r>
      <w:proofErr w:type="spellEnd"/>
      <w:r>
        <w:rPr>
          <w:rFonts w:ascii="Verdana" w:hAnsi="Verdana"/>
          <w:sz w:val="20"/>
        </w:rPr>
        <w:t xml:space="preserve"> (Öğrenim Anlaşmanızda) da yer aldığı şekilde yazılması gerekmektedir.</w:t>
      </w:r>
    </w:p>
    <w:p w:rsidR="000B3EE1" w:rsidRDefault="000B3EE1" w:rsidP="000B3EE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Ders listesinde denkliği olan dersleri yan yana gelecek şekilde yazınız.</w:t>
      </w:r>
    </w:p>
    <w:p w:rsidR="00335952" w:rsidRPr="00335952" w:rsidRDefault="00335952" w:rsidP="0033595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Öğrencilerin b</w:t>
      </w:r>
      <w:r w:rsidRPr="00335952">
        <w:rPr>
          <w:rFonts w:ascii="Verdana" w:hAnsi="Verdana"/>
          <w:sz w:val="20"/>
        </w:rPr>
        <w:t>ir</w:t>
      </w:r>
      <w:r>
        <w:rPr>
          <w:rFonts w:ascii="Verdana" w:hAnsi="Verdana"/>
          <w:sz w:val="20"/>
        </w:rPr>
        <w:t xml:space="preserve"> akademik</w:t>
      </w:r>
      <w:r w:rsidRPr="00335952">
        <w:rPr>
          <w:rFonts w:ascii="Verdana" w:hAnsi="Verdana"/>
          <w:sz w:val="20"/>
        </w:rPr>
        <w:t xml:space="preserve"> dönem için 30 AKTS kredisine denk gele</w:t>
      </w:r>
      <w:r>
        <w:rPr>
          <w:rFonts w:ascii="Verdana" w:hAnsi="Verdana"/>
          <w:sz w:val="20"/>
        </w:rPr>
        <w:t>n programı takip etmeleri gerekmektedir. Bu nedenle, AKTS (ECTS) kredi denkliği önemlidir, lütfen yeterli sayıda kredi eşleştirmeye çalışınız.</w:t>
      </w:r>
    </w:p>
    <w:p w:rsidR="000B3EE1" w:rsidRDefault="000B3EE1" w:rsidP="000B3EE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Hareketlilik sırasında ders değişikliği olması durumunda bu form tekrar doldurulmalı ve imzalatılmalıdır.</w:t>
      </w:r>
    </w:p>
    <w:p w:rsidR="000B3EE1" w:rsidRDefault="000B3EE1" w:rsidP="0033595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Bilgilerin ve imza</w:t>
      </w:r>
      <w:r w:rsidR="00335952">
        <w:rPr>
          <w:rFonts w:ascii="Verdana" w:hAnsi="Verdana"/>
          <w:sz w:val="20"/>
        </w:rPr>
        <w:t>ların tam olduğuna emin olunuz.</w:t>
      </w:r>
    </w:p>
    <w:p w:rsidR="009D1902" w:rsidRPr="00335952" w:rsidRDefault="009D1902" w:rsidP="0033595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İmzaları tam olan ders tanıma belgesi, üst yazı ile ilgili birimin yönetim kuruluna </w:t>
      </w:r>
      <w:proofErr w:type="spellStart"/>
      <w:r>
        <w:rPr>
          <w:rFonts w:ascii="Verdana" w:hAnsi="Verdana"/>
          <w:sz w:val="20"/>
        </w:rPr>
        <w:t>Erasmus</w:t>
      </w:r>
      <w:proofErr w:type="spellEnd"/>
      <w:r>
        <w:rPr>
          <w:rFonts w:ascii="Verdana" w:hAnsi="Verdana"/>
          <w:sz w:val="20"/>
        </w:rPr>
        <w:t xml:space="preserve"> </w:t>
      </w:r>
      <w:r w:rsidR="000F67DD">
        <w:rPr>
          <w:rFonts w:ascii="Verdana" w:hAnsi="Verdana"/>
          <w:sz w:val="20"/>
        </w:rPr>
        <w:t>Koordinatörlüğü</w:t>
      </w:r>
      <w:r>
        <w:rPr>
          <w:rFonts w:ascii="Verdana" w:hAnsi="Verdana"/>
          <w:sz w:val="20"/>
        </w:rPr>
        <w:t xml:space="preserve"> tarafından </w:t>
      </w:r>
      <w:r w:rsidR="000F67DD">
        <w:rPr>
          <w:rFonts w:ascii="Verdana" w:hAnsi="Verdana"/>
          <w:sz w:val="20"/>
        </w:rPr>
        <w:t>gönderilecektir</w:t>
      </w:r>
      <w:r>
        <w:rPr>
          <w:rFonts w:ascii="Verdana" w:hAnsi="Verdana"/>
          <w:sz w:val="20"/>
        </w:rPr>
        <w:t>.</w:t>
      </w:r>
    </w:p>
    <w:sectPr w:rsidR="009D1902" w:rsidRPr="00335952" w:rsidSect="000B3EE1"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1F1" w:rsidRDefault="003E11F1" w:rsidP="0059347F">
      <w:pPr>
        <w:spacing w:after="0" w:line="240" w:lineRule="auto"/>
      </w:pPr>
      <w:r>
        <w:separator/>
      </w:r>
    </w:p>
  </w:endnote>
  <w:endnote w:type="continuationSeparator" w:id="0">
    <w:p w:rsidR="003E11F1" w:rsidRDefault="003E11F1" w:rsidP="005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347F" w:rsidRPr="00337B21" w:rsidRDefault="0059347F" w:rsidP="0059347F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r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r w:rsidR="00092BCB">
      <w:rPr>
        <w:rFonts w:ascii="Verdana" w:hAnsi="Verdana"/>
        <w:color w:val="7F7F7F" w:themeColor="text1" w:themeTint="80"/>
        <w:sz w:val="18"/>
        <w:szCs w:val="18"/>
      </w:rPr>
      <w:t>Üniversitesi</w:t>
    </w:r>
    <w:r>
      <w:rPr>
        <w:rFonts w:ascii="Verdana" w:hAnsi="Verdana"/>
        <w:color w:val="7F7F7F" w:themeColor="text1" w:themeTint="80"/>
        <w:sz w:val="18"/>
        <w:szCs w:val="18"/>
      </w:rPr>
      <w:tab/>
    </w:r>
    <w:r>
      <w:rPr>
        <w:rFonts w:ascii="Verdana" w:hAnsi="Verdana"/>
        <w:color w:val="7F7F7F" w:themeColor="text1" w:themeTint="80"/>
        <w:sz w:val="18"/>
        <w:szCs w:val="18"/>
      </w:rPr>
      <w:tab/>
    </w:r>
    <w:r>
      <w:rPr>
        <w:rFonts w:ascii="Verdana" w:hAnsi="Verdana"/>
        <w:color w:val="7F7F7F" w:themeColor="text1" w:themeTint="80"/>
        <w:sz w:val="18"/>
        <w:szCs w:val="18"/>
      </w:rPr>
      <w:tab/>
    </w:r>
    <w:r>
      <w:rPr>
        <w:rFonts w:ascii="Verdana" w:hAnsi="Verdana"/>
        <w:color w:val="7F7F7F" w:themeColor="text1" w:themeTint="80"/>
        <w:sz w:val="18"/>
        <w:szCs w:val="18"/>
      </w:rPr>
      <w:tab/>
    </w:r>
    <w:r>
      <w:rPr>
        <w:rFonts w:ascii="Verdana" w:hAnsi="Verdana"/>
        <w:color w:val="7F7F7F" w:themeColor="text1" w:themeTint="80"/>
        <w:sz w:val="18"/>
        <w:szCs w:val="18"/>
      </w:rPr>
      <w:tab/>
    </w:r>
    <w:r>
      <w:rPr>
        <w:rFonts w:ascii="Verdana" w:hAnsi="Verdana"/>
        <w:color w:val="7F7F7F" w:themeColor="text1" w:themeTint="80"/>
        <w:sz w:val="18"/>
        <w:szCs w:val="18"/>
      </w:rPr>
      <w:tab/>
    </w:r>
    <w:r w:rsidRPr="00337B21">
      <w:rPr>
        <w:rFonts w:ascii="Verdana" w:hAnsi="Verdana"/>
        <w:color w:val="7F7F7F" w:themeColor="text1" w:themeTint="80"/>
        <w:sz w:val="18"/>
        <w:szCs w:val="18"/>
      </w:rPr>
      <w:t>erasmus.kastamonu.edu.tr</w:t>
    </w:r>
  </w:p>
  <w:p w:rsidR="0059347F" w:rsidRPr="0059347F" w:rsidRDefault="00092BCB" w:rsidP="0059347F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proofErr w:type="spellStart"/>
    <w:r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>
      <w:rPr>
        <w:rFonts w:ascii="Verdana" w:hAnsi="Verdana"/>
        <w:color w:val="7F7F7F" w:themeColor="text1" w:themeTint="80"/>
        <w:sz w:val="18"/>
        <w:szCs w:val="18"/>
      </w:rPr>
      <w:t xml:space="preserve"> Koordinatörlüğü</w:t>
    </w:r>
    <w:r w:rsidR="0059347F" w:rsidRPr="00337B21">
      <w:rPr>
        <w:rFonts w:ascii="Verdana" w:hAnsi="Verdana"/>
        <w:color w:val="7F7F7F" w:themeColor="text1" w:themeTint="80"/>
        <w:sz w:val="18"/>
        <w:szCs w:val="18"/>
      </w:rPr>
      <w:tab/>
    </w:r>
    <w:r w:rsidR="0059347F" w:rsidRPr="00337B21">
      <w:rPr>
        <w:rFonts w:ascii="Verdana" w:hAnsi="Verdana"/>
        <w:color w:val="7F7F7F" w:themeColor="text1" w:themeTint="80"/>
        <w:sz w:val="18"/>
        <w:szCs w:val="18"/>
      </w:rPr>
      <w:tab/>
    </w:r>
    <w:r w:rsidR="0059347F">
      <w:rPr>
        <w:rFonts w:ascii="Verdana" w:hAnsi="Verdana"/>
        <w:color w:val="7F7F7F" w:themeColor="text1" w:themeTint="80"/>
        <w:sz w:val="18"/>
        <w:szCs w:val="18"/>
      </w:rPr>
      <w:tab/>
    </w:r>
    <w:r w:rsidR="0059347F">
      <w:rPr>
        <w:rFonts w:ascii="Verdana" w:hAnsi="Verdana"/>
        <w:color w:val="7F7F7F" w:themeColor="text1" w:themeTint="80"/>
        <w:sz w:val="18"/>
        <w:szCs w:val="18"/>
      </w:rPr>
      <w:tab/>
    </w:r>
    <w:r w:rsidR="0059347F">
      <w:rPr>
        <w:rFonts w:ascii="Verdana" w:hAnsi="Verdana"/>
        <w:color w:val="7F7F7F" w:themeColor="text1" w:themeTint="80"/>
        <w:sz w:val="18"/>
        <w:szCs w:val="18"/>
      </w:rPr>
      <w:tab/>
    </w:r>
    <w:r w:rsidR="0059347F">
      <w:rPr>
        <w:rFonts w:ascii="Verdana" w:hAnsi="Verdana"/>
        <w:color w:val="7F7F7F" w:themeColor="text1" w:themeTint="80"/>
        <w:sz w:val="18"/>
        <w:szCs w:val="18"/>
      </w:rPr>
      <w:tab/>
    </w:r>
    <w:r w:rsidR="0059347F" w:rsidRPr="00337B21">
      <w:rPr>
        <w:rFonts w:ascii="Verdana" w:hAnsi="Verdana"/>
        <w:color w:val="7F7F7F" w:themeColor="text1" w:themeTint="80"/>
        <w:sz w:val="18"/>
        <w:szCs w:val="18"/>
      </w:rPr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1F1" w:rsidRDefault="003E11F1" w:rsidP="0059347F">
      <w:pPr>
        <w:spacing w:after="0" w:line="240" w:lineRule="auto"/>
      </w:pPr>
      <w:r>
        <w:separator/>
      </w:r>
    </w:p>
  </w:footnote>
  <w:footnote w:type="continuationSeparator" w:id="0">
    <w:p w:rsidR="003E11F1" w:rsidRDefault="003E11F1" w:rsidP="0059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41A5"/>
    <w:multiLevelType w:val="hybridMultilevel"/>
    <w:tmpl w:val="4F340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9A"/>
    <w:rsid w:val="00046600"/>
    <w:rsid w:val="00057AA8"/>
    <w:rsid w:val="00092BCB"/>
    <w:rsid w:val="000B3EE1"/>
    <w:rsid w:val="000F5F23"/>
    <w:rsid w:val="000F67DD"/>
    <w:rsid w:val="001C7066"/>
    <w:rsid w:val="00335952"/>
    <w:rsid w:val="003E11F1"/>
    <w:rsid w:val="004334F1"/>
    <w:rsid w:val="0059347F"/>
    <w:rsid w:val="0064324C"/>
    <w:rsid w:val="00842F93"/>
    <w:rsid w:val="0097382C"/>
    <w:rsid w:val="009C665B"/>
    <w:rsid w:val="009D1902"/>
    <w:rsid w:val="00A34AA5"/>
    <w:rsid w:val="00CE2E9A"/>
    <w:rsid w:val="00D672C3"/>
    <w:rsid w:val="00E419D2"/>
    <w:rsid w:val="00EA1C8B"/>
    <w:rsid w:val="00EC3067"/>
    <w:rsid w:val="00FE3BA4"/>
    <w:rsid w:val="00FE554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E5839"/>
  <w15:chartTrackingRefBased/>
  <w15:docId w15:val="{D882E00B-8780-4555-ADB4-64ABC35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7F"/>
  </w:style>
  <w:style w:type="paragraph" w:styleId="Footer">
    <w:name w:val="footer"/>
    <w:basedOn w:val="Normal"/>
    <w:link w:val="FooterChar"/>
    <w:uiPriority w:val="99"/>
    <w:unhideWhenUsed/>
    <w:rsid w:val="00593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7F"/>
  </w:style>
  <w:style w:type="paragraph" w:styleId="ListParagraph">
    <w:name w:val="List Paragraph"/>
    <w:basedOn w:val="Normal"/>
    <w:uiPriority w:val="34"/>
    <w:qFormat/>
    <w:rsid w:val="000B3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C18F-E4B0-416C-9834-8CE24959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SULEYMAN CITE</cp:lastModifiedBy>
  <cp:revision>4</cp:revision>
  <dcterms:created xsi:type="dcterms:W3CDTF">2024-03-29T22:04:00Z</dcterms:created>
  <dcterms:modified xsi:type="dcterms:W3CDTF">2024-04-14T18:36:00Z</dcterms:modified>
</cp:coreProperties>
</file>